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76A4" w:rsidRDefault="00C977BD">
      <w:pPr>
        <w:pStyle w:val="normal0"/>
        <w:jc w:val="center"/>
      </w:pPr>
      <w:bookmarkStart w:id="0" w:name="_GoBack"/>
      <w:bookmarkEnd w:id="0"/>
      <w:r>
        <w:rPr>
          <w:rFonts w:ascii="Cambria" w:eastAsia="Cambria" w:hAnsi="Cambria" w:cs="Cambria"/>
          <w:b/>
          <w:sz w:val="24"/>
        </w:rPr>
        <w:t xml:space="preserve">Associated Students of Willamette University </w:t>
      </w:r>
    </w:p>
    <w:p w:rsidR="00E476A4" w:rsidRDefault="00C977BD">
      <w:pPr>
        <w:pStyle w:val="normal0"/>
        <w:jc w:val="center"/>
      </w:pPr>
      <w:r>
        <w:rPr>
          <w:rFonts w:ascii="Cambria" w:eastAsia="Cambria" w:hAnsi="Cambria" w:cs="Cambria"/>
          <w:b/>
          <w:sz w:val="24"/>
        </w:rPr>
        <w:t>Senate Meeting Minutes</w:t>
      </w:r>
    </w:p>
    <w:p w:rsidR="00E476A4" w:rsidRDefault="00C977BD">
      <w:pPr>
        <w:pStyle w:val="normal0"/>
        <w:jc w:val="center"/>
      </w:pPr>
      <w:r>
        <w:rPr>
          <w:rFonts w:ascii="Cambria" w:eastAsia="Cambria" w:hAnsi="Cambria" w:cs="Cambria"/>
          <w:b/>
          <w:sz w:val="24"/>
        </w:rPr>
        <w:t>Thursday, October 30 • 7 p.m. • Montag Den</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Call to Order (VP Smyth)</w:t>
      </w:r>
    </w:p>
    <w:p w:rsidR="00E476A4" w:rsidRDefault="00C977BD">
      <w:pPr>
        <w:pStyle w:val="normal0"/>
      </w:pPr>
      <w:r>
        <w:rPr>
          <w:rFonts w:ascii="Cambria" w:eastAsia="Cambria" w:hAnsi="Cambria" w:cs="Cambria"/>
          <w:sz w:val="24"/>
        </w:rPr>
        <w:t xml:space="preserve">Meeting called to order @ 7:06pm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Roll Call (Clerk Hladick)</w:t>
      </w:r>
    </w:p>
    <w:p w:rsidR="00E476A4" w:rsidRDefault="00C977BD">
      <w:pPr>
        <w:pStyle w:val="normal0"/>
      </w:pPr>
      <w:r>
        <w:rPr>
          <w:rFonts w:ascii="Cambria" w:eastAsia="Cambria" w:hAnsi="Cambria" w:cs="Cambria"/>
          <w:sz w:val="24"/>
        </w:rPr>
        <w:t xml:space="preserve">Kaptanian and Landoni (proxy) absent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 xml:space="preserve">Approval of the Agenda </w:t>
      </w:r>
    </w:p>
    <w:p w:rsidR="00E476A4" w:rsidRDefault="00C977BD">
      <w:pPr>
        <w:pStyle w:val="normal0"/>
      </w:pPr>
      <w:r>
        <w:rPr>
          <w:rFonts w:ascii="Cambria" w:eastAsia="Cambria" w:hAnsi="Cambria" w:cs="Cambria"/>
          <w:b/>
          <w:sz w:val="24"/>
        </w:rPr>
        <w:t>Motion to add Late Night Eats to the agenda under old business</w:t>
      </w:r>
    </w:p>
    <w:p w:rsidR="00E476A4" w:rsidRDefault="00C977BD">
      <w:pPr>
        <w:pStyle w:val="normal0"/>
      </w:pPr>
      <w:r>
        <w:rPr>
          <w:rFonts w:ascii="Cambria" w:eastAsia="Cambria" w:hAnsi="Cambria" w:cs="Cambria"/>
          <w:b/>
          <w:sz w:val="24"/>
        </w:rPr>
        <w:t xml:space="preserve">Ekstrom/Saiki </w:t>
      </w:r>
    </w:p>
    <w:p w:rsidR="00E476A4" w:rsidRDefault="00C977BD">
      <w:pPr>
        <w:pStyle w:val="normal0"/>
      </w:pPr>
      <w:r>
        <w:rPr>
          <w:rFonts w:ascii="Cambria" w:eastAsia="Cambria" w:hAnsi="Cambria" w:cs="Cambria"/>
          <w:b/>
          <w:sz w:val="24"/>
        </w:rPr>
        <w:t xml:space="preserve">Approved 21-0-0 </w:t>
      </w:r>
    </w:p>
    <w:p w:rsidR="00E476A4" w:rsidRDefault="00E476A4">
      <w:pPr>
        <w:pStyle w:val="normal0"/>
      </w:pPr>
    </w:p>
    <w:p w:rsidR="00E476A4" w:rsidRDefault="00C977BD">
      <w:pPr>
        <w:pStyle w:val="normal0"/>
      </w:pPr>
      <w:r>
        <w:rPr>
          <w:rFonts w:ascii="Cambria" w:eastAsia="Cambria" w:hAnsi="Cambria" w:cs="Cambria"/>
          <w:b/>
          <w:sz w:val="24"/>
        </w:rPr>
        <w:t>Motion to approve agenda, as amended</w:t>
      </w:r>
    </w:p>
    <w:p w:rsidR="00E476A4" w:rsidRDefault="00C977BD">
      <w:pPr>
        <w:pStyle w:val="normal0"/>
      </w:pPr>
      <w:r>
        <w:rPr>
          <w:rFonts w:ascii="Cambria" w:eastAsia="Cambria" w:hAnsi="Cambria" w:cs="Cambria"/>
          <w:b/>
          <w:sz w:val="24"/>
        </w:rPr>
        <w:t>Gill/Tran</w:t>
      </w:r>
    </w:p>
    <w:p w:rsidR="00E476A4" w:rsidRDefault="00C977BD">
      <w:pPr>
        <w:pStyle w:val="normal0"/>
      </w:pPr>
      <w:r>
        <w:rPr>
          <w:rFonts w:ascii="Cambria" w:eastAsia="Cambria" w:hAnsi="Cambria" w:cs="Cambria"/>
          <w:b/>
          <w:sz w:val="24"/>
        </w:rPr>
        <w:t xml:space="preserve">Approved 21-0-0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Approval of the Minutes</w:t>
      </w:r>
    </w:p>
    <w:p w:rsidR="00E476A4" w:rsidRDefault="00C977BD">
      <w:pPr>
        <w:pStyle w:val="normal0"/>
      </w:pPr>
      <w:r>
        <w:rPr>
          <w:rFonts w:ascii="Cambria" w:eastAsia="Cambria" w:hAnsi="Cambria" w:cs="Cambria"/>
          <w:b/>
          <w:sz w:val="24"/>
        </w:rPr>
        <w:t xml:space="preserve">Motion to approve the minutes </w:t>
      </w:r>
    </w:p>
    <w:p w:rsidR="00E476A4" w:rsidRDefault="00C977BD">
      <w:pPr>
        <w:pStyle w:val="normal0"/>
      </w:pPr>
      <w:r>
        <w:rPr>
          <w:rFonts w:ascii="Cambria" w:eastAsia="Cambria" w:hAnsi="Cambria" w:cs="Cambria"/>
          <w:b/>
          <w:sz w:val="24"/>
        </w:rPr>
        <w:t>Ekstrom/Tran</w:t>
      </w:r>
    </w:p>
    <w:p w:rsidR="00E476A4" w:rsidRDefault="00C977BD">
      <w:pPr>
        <w:pStyle w:val="normal0"/>
      </w:pPr>
      <w:r>
        <w:rPr>
          <w:rFonts w:ascii="Cambria" w:eastAsia="Cambria" w:hAnsi="Cambria" w:cs="Cambria"/>
          <w:b/>
          <w:sz w:val="24"/>
        </w:rPr>
        <w:t>App</w:t>
      </w:r>
      <w:r>
        <w:rPr>
          <w:rFonts w:ascii="Cambria" w:eastAsia="Cambria" w:hAnsi="Cambria" w:cs="Cambria"/>
          <w:b/>
          <w:sz w:val="24"/>
        </w:rPr>
        <w:t xml:space="preserve">roved 21-0-0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Officer Reports</w:t>
      </w: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President Oswill</w:t>
      </w:r>
    </w:p>
    <w:p w:rsidR="00E476A4" w:rsidRDefault="00C977BD">
      <w:pPr>
        <w:pStyle w:val="normal0"/>
        <w:ind w:firstLine="720"/>
      </w:pPr>
      <w:r>
        <w:rPr>
          <w:rFonts w:ascii="Cambria" w:eastAsia="Cambria" w:hAnsi="Cambria" w:cs="Cambria"/>
          <w:sz w:val="24"/>
        </w:rPr>
        <w:t xml:space="preserve">P Oswill: There are a few agenda items tonight that I will be speaking on. I have been working on finishing the campus safety summer focus group report. I have also been working on thanksgiving break. One of the proposals that could be a way of addressing </w:t>
      </w:r>
      <w:r>
        <w:rPr>
          <w:rFonts w:ascii="Cambria" w:eastAsia="Cambria" w:hAnsi="Cambria" w:cs="Cambria"/>
          <w:sz w:val="24"/>
        </w:rPr>
        <w:t>it would be to expand Thanksgiving to a week-long break, would be to start a day earlier and cut mid semester break. I would like to get a sense of how students feel on this issue. That would be a way of moving forward, and the switch to get a full week fo</w:t>
      </w:r>
      <w:r>
        <w:rPr>
          <w:rFonts w:ascii="Cambria" w:eastAsia="Cambria" w:hAnsi="Cambria" w:cs="Cambria"/>
          <w:sz w:val="24"/>
        </w:rPr>
        <w:t xml:space="preserve">r thanksgiving would be a trade off that. </w:t>
      </w:r>
    </w:p>
    <w:p w:rsidR="00E476A4" w:rsidRDefault="00C977BD">
      <w:pPr>
        <w:pStyle w:val="normal0"/>
        <w:ind w:firstLine="720"/>
      </w:pPr>
      <w:r>
        <w:rPr>
          <w:rFonts w:ascii="Cambria" w:eastAsia="Cambria" w:hAnsi="Cambria" w:cs="Cambria"/>
          <w:sz w:val="24"/>
        </w:rPr>
        <w:t>Symonds: What do other schools do?</w:t>
      </w:r>
    </w:p>
    <w:p w:rsidR="00E476A4" w:rsidRDefault="00C977BD">
      <w:pPr>
        <w:pStyle w:val="normal0"/>
        <w:ind w:firstLine="720"/>
      </w:pPr>
      <w:r>
        <w:rPr>
          <w:rFonts w:ascii="Cambria" w:eastAsia="Cambria" w:hAnsi="Cambria" w:cs="Cambria"/>
          <w:sz w:val="24"/>
        </w:rPr>
        <w:t xml:space="preserve">P Oswill: Its complicated because we have more days of class than other schools. Each school has a different approach. </w:t>
      </w:r>
    </w:p>
    <w:p w:rsidR="00E476A4" w:rsidRDefault="00C977BD">
      <w:pPr>
        <w:pStyle w:val="normal0"/>
        <w:ind w:firstLine="720"/>
      </w:pPr>
      <w:r>
        <w:rPr>
          <w:rFonts w:ascii="Cambria" w:eastAsia="Cambria" w:hAnsi="Cambria" w:cs="Cambria"/>
          <w:sz w:val="24"/>
        </w:rPr>
        <w:t>Ekstrom: I think that that is a better option than what we</w:t>
      </w:r>
      <w:r>
        <w:rPr>
          <w:rFonts w:ascii="Cambria" w:eastAsia="Cambria" w:hAnsi="Cambria" w:cs="Cambria"/>
          <w:sz w:val="24"/>
        </w:rPr>
        <w:t xml:space="preserve"> have, even though its the second to last, most worst thing to do. </w:t>
      </w:r>
    </w:p>
    <w:p w:rsidR="00E476A4" w:rsidRDefault="00C977BD">
      <w:pPr>
        <w:pStyle w:val="normal0"/>
        <w:ind w:firstLine="720"/>
      </w:pPr>
      <w:r>
        <w:rPr>
          <w:rFonts w:ascii="Cambria" w:eastAsia="Cambria" w:hAnsi="Cambria" w:cs="Cambria"/>
          <w:sz w:val="24"/>
        </w:rPr>
        <w:t xml:space="preserve">P Oswill: I think this will be my backup plan. </w:t>
      </w:r>
    </w:p>
    <w:p w:rsidR="00E476A4" w:rsidRDefault="00C977BD">
      <w:pPr>
        <w:pStyle w:val="normal0"/>
        <w:ind w:firstLine="720"/>
      </w:pPr>
      <w:r>
        <w:rPr>
          <w:rFonts w:ascii="Cambria" w:eastAsia="Cambria" w:hAnsi="Cambria" w:cs="Cambria"/>
          <w:sz w:val="24"/>
        </w:rPr>
        <w:t>Tran: Why can’t we take days off of winter break?</w:t>
      </w:r>
    </w:p>
    <w:p w:rsidR="00E476A4" w:rsidRDefault="00C977BD">
      <w:pPr>
        <w:pStyle w:val="normal0"/>
        <w:ind w:firstLine="720"/>
      </w:pPr>
      <w:r>
        <w:rPr>
          <w:rFonts w:ascii="Cambria" w:eastAsia="Cambria" w:hAnsi="Cambria" w:cs="Cambria"/>
          <w:sz w:val="24"/>
        </w:rPr>
        <w:lastRenderedPageBreak/>
        <w:t>P Oswill: It’s a possibility.</w:t>
      </w:r>
    </w:p>
    <w:p w:rsidR="00E476A4" w:rsidRDefault="00C977BD">
      <w:pPr>
        <w:pStyle w:val="normal0"/>
        <w:ind w:firstLine="720"/>
      </w:pPr>
      <w:r>
        <w:rPr>
          <w:rFonts w:ascii="Cambria" w:eastAsia="Cambria" w:hAnsi="Cambria" w:cs="Cambria"/>
          <w:sz w:val="24"/>
        </w:rPr>
        <w:t>Pate: My understanding is that the mid-semester day is the n</w:t>
      </w:r>
      <w:r>
        <w:rPr>
          <w:rFonts w:ascii="Cambria" w:eastAsia="Cambria" w:hAnsi="Cambria" w:cs="Cambria"/>
          <w:sz w:val="24"/>
        </w:rPr>
        <w:t xml:space="preserve">eed for a mental break. I would advocate for not taking out mid-semester day. </w:t>
      </w:r>
    </w:p>
    <w:p w:rsidR="00E476A4" w:rsidRDefault="00C977BD">
      <w:pPr>
        <w:pStyle w:val="normal0"/>
        <w:ind w:firstLine="720"/>
      </w:pPr>
      <w:r>
        <w:rPr>
          <w:rFonts w:ascii="Cambria" w:eastAsia="Cambria" w:hAnsi="Cambria" w:cs="Cambria"/>
          <w:sz w:val="24"/>
        </w:rPr>
        <w:t>P Oswill: Someone told me that was the case, but haven’t been able to attribute to that to any research. I am looking into other options as there are many reasons why I wouldn’t</w:t>
      </w:r>
      <w:r>
        <w:rPr>
          <w:rFonts w:ascii="Cambria" w:eastAsia="Cambria" w:hAnsi="Cambria" w:cs="Cambria"/>
          <w:sz w:val="24"/>
        </w:rPr>
        <w:t xml:space="preserve"> want to trade mid semester break. </w:t>
      </w:r>
    </w:p>
    <w:p w:rsidR="00E476A4" w:rsidRDefault="00E476A4">
      <w:pPr>
        <w:pStyle w:val="normal0"/>
        <w:ind w:left="72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Treasurer Ebert</w:t>
      </w:r>
    </w:p>
    <w:p w:rsidR="00E476A4" w:rsidRDefault="00C977BD">
      <w:pPr>
        <w:pStyle w:val="normal0"/>
        <w:ind w:firstLine="720"/>
      </w:pPr>
      <w:r>
        <w:rPr>
          <w:rFonts w:ascii="Cambria" w:eastAsia="Cambria" w:hAnsi="Cambria" w:cs="Cambria"/>
          <w:sz w:val="24"/>
        </w:rPr>
        <w:t>T Ebert: This week is the approval of the budget. We had a decent amount of requests, and we cut a lot of them down. I forgot to include OMA’s request, and they requested $1,100. I have been a little beh</w:t>
      </w:r>
      <w:r>
        <w:rPr>
          <w:rFonts w:ascii="Cambria" w:eastAsia="Cambria" w:hAnsi="Cambria" w:cs="Cambria"/>
          <w:sz w:val="24"/>
        </w:rPr>
        <w:t xml:space="preserve">ind on things, but will try to get caught up. AFter we approve the budget I will ensure that it gets sent over to accounting tomorrow or monday. </w:t>
      </w:r>
    </w:p>
    <w:p w:rsidR="00E476A4" w:rsidRDefault="00E476A4">
      <w:pPr>
        <w:pStyle w:val="normal0"/>
        <w:ind w:left="72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VP Smyth</w:t>
      </w:r>
    </w:p>
    <w:p w:rsidR="00E476A4" w:rsidRDefault="00C977BD">
      <w:pPr>
        <w:pStyle w:val="normal0"/>
        <w:ind w:firstLine="720"/>
      </w:pPr>
      <w:r>
        <w:rPr>
          <w:rFonts w:ascii="Cambria" w:eastAsia="Cambria" w:hAnsi="Cambria" w:cs="Cambria"/>
          <w:sz w:val="24"/>
        </w:rPr>
        <w:t>VP Smyth: I have been finishing up the senate historian position. I will have it all for you next we</w:t>
      </w:r>
      <w:r>
        <w:rPr>
          <w:rFonts w:ascii="Cambria" w:eastAsia="Cambria" w:hAnsi="Cambria" w:cs="Cambria"/>
          <w:sz w:val="24"/>
        </w:rPr>
        <w:t xml:space="preserve">ek for approval. I am working on sending an email to the history department to see if I can make it an academic credit, and if its not, it will go to the career center. I e-mailed Zane to make sure we are all on the same page with the Collegian. I haven’t </w:t>
      </w:r>
      <w:r>
        <w:rPr>
          <w:rFonts w:ascii="Cambria" w:eastAsia="Cambria" w:hAnsi="Cambria" w:cs="Cambria"/>
          <w:sz w:val="24"/>
        </w:rPr>
        <w:t>heard back from him but we are hoping to have that meeting soon. We have had some great ad-hoc committee meetings. I have also been working on setting up the November elections, so if you know anyone who is interested in running please encourage them to e-</w:t>
      </w:r>
      <w:r>
        <w:rPr>
          <w:rFonts w:ascii="Cambria" w:eastAsia="Cambria" w:hAnsi="Cambria" w:cs="Cambria"/>
          <w:sz w:val="24"/>
        </w:rPr>
        <w:t xml:space="preserve">mail me. Becca and I also met with Sarah Shin and the building bridges program. We are considering making the ASP mentor position connected with the ASP bridge positions. There will be more details about that in the coming meeting. </w:t>
      </w:r>
    </w:p>
    <w:p w:rsidR="00E476A4" w:rsidRDefault="00E476A4">
      <w:pPr>
        <w:pStyle w:val="normal0"/>
        <w:ind w:left="720"/>
      </w:pP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Judicial Report (Chie</w:t>
      </w:r>
      <w:r>
        <w:rPr>
          <w:rFonts w:ascii="Cambria" w:eastAsia="Cambria" w:hAnsi="Cambria" w:cs="Cambria"/>
          <w:sz w:val="24"/>
        </w:rPr>
        <w:t>f Justice Cusick)</w:t>
      </w:r>
    </w:p>
    <w:p w:rsidR="00E476A4" w:rsidRDefault="00C977BD">
      <w:pPr>
        <w:pStyle w:val="normal0"/>
        <w:ind w:firstLine="720"/>
      </w:pPr>
      <w:r>
        <w:rPr>
          <w:rFonts w:ascii="Cambria" w:eastAsia="Cambria" w:hAnsi="Cambria" w:cs="Cambria"/>
          <w:sz w:val="24"/>
        </w:rPr>
        <w:t>Cusick: We have been going over the judicial branch application, because I am going to Washington D.C. We have been updating the application and making it more conducive and responsive to the candidate that would be best fit for this posi</w:t>
      </w:r>
      <w:r>
        <w:rPr>
          <w:rFonts w:ascii="Cambria" w:eastAsia="Cambria" w:hAnsi="Cambria" w:cs="Cambria"/>
          <w:sz w:val="24"/>
        </w:rPr>
        <w:t xml:space="preserve">tion. I will send it over to Andres as soon as its ready!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Old Business</w:t>
      </w: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 xml:space="preserve">Late Night Eats </w:t>
      </w:r>
    </w:p>
    <w:p w:rsidR="00E476A4" w:rsidRDefault="00C977BD">
      <w:pPr>
        <w:pStyle w:val="normal0"/>
        <w:ind w:firstLine="720"/>
      </w:pPr>
      <w:r>
        <w:rPr>
          <w:rFonts w:ascii="Cambria" w:eastAsia="Cambria" w:hAnsi="Cambria" w:cs="Cambria"/>
          <w:sz w:val="24"/>
        </w:rPr>
        <w:t>Yakubovsky: I am in charge of Late Night Eats, and I have some statistics about the late night eats and the last four wednesday. The first night we had 194, students,</w:t>
      </w:r>
      <w:r>
        <w:rPr>
          <w:rFonts w:ascii="Cambria" w:eastAsia="Cambria" w:hAnsi="Cambria" w:cs="Cambria"/>
          <w:sz w:val="24"/>
        </w:rPr>
        <w:t xml:space="preserve"> next we had 91, 102, and 124 respectively. We are losing students in the eb and flow. I have talked to students about why they have or have not come. We can’t keep things consistent, and for some reason this program, this program needs to have at least 30</w:t>
      </w:r>
      <w:r>
        <w:rPr>
          <w:rFonts w:ascii="Cambria" w:eastAsia="Cambria" w:hAnsi="Cambria" w:cs="Cambria"/>
          <w:sz w:val="24"/>
        </w:rPr>
        <w:t xml:space="preserve">0 students show up every </w:t>
      </w:r>
      <w:r>
        <w:rPr>
          <w:rFonts w:ascii="Cambria" w:eastAsia="Cambria" w:hAnsi="Cambria" w:cs="Cambria"/>
          <w:sz w:val="24"/>
        </w:rPr>
        <w:lastRenderedPageBreak/>
        <w:t>week. I have asked students why have responded that they can’t spend their meal points. Students are running out of meal points as it is with Goudy and montag. The most expensive thing is around $8. They can’t afford these costs. S</w:t>
      </w:r>
      <w:r>
        <w:rPr>
          <w:rFonts w:ascii="Cambria" w:eastAsia="Cambria" w:hAnsi="Cambria" w:cs="Cambria"/>
          <w:sz w:val="24"/>
        </w:rPr>
        <w:t xml:space="preserve">ome students have suggested making it more special, having it weekly or bi weekly. The students who do attend love to be there, and I want to keep that going. If we can’t raise the amount of people in attendance, we might be throwing away money. One night </w:t>
      </w:r>
      <w:r>
        <w:rPr>
          <w:rFonts w:ascii="Cambria" w:eastAsia="Cambria" w:hAnsi="Cambria" w:cs="Cambria"/>
          <w:sz w:val="24"/>
        </w:rPr>
        <w:t xml:space="preserve">we had 90 students show up, and that is a huge waste of almost $750. Some ideas I have are to do it biweekly or monthly. My sense would be having it less often to make it a more special event. Also, students don’t seem to carry about the theme, but others </w:t>
      </w:r>
      <w:r>
        <w:rPr>
          <w:rFonts w:ascii="Cambria" w:eastAsia="Cambria" w:hAnsi="Cambria" w:cs="Cambria"/>
          <w:sz w:val="24"/>
        </w:rPr>
        <w:t>just want to be there for the food. If students who just came for the food might feel more comfortable and as if they would be spending would be justified because they don’t go every week. We also have been talking about the menu prices</w:t>
      </w:r>
    </w:p>
    <w:p w:rsidR="00E476A4" w:rsidRDefault="00C977BD">
      <w:pPr>
        <w:pStyle w:val="normal0"/>
        <w:ind w:firstLine="720"/>
      </w:pPr>
      <w:r>
        <w:rPr>
          <w:rFonts w:ascii="Cambria" w:eastAsia="Cambria" w:hAnsi="Cambria" w:cs="Cambria"/>
          <w:sz w:val="24"/>
        </w:rPr>
        <w:t>Ekstrom: Something that was successful in the past was using compass bucks. I think that if we do something similar, where we give out a lot of coupons, that might bring people to go. It’s an awesome event, I think people just might not come because they d</w:t>
      </w:r>
      <w:r>
        <w:rPr>
          <w:rFonts w:ascii="Cambria" w:eastAsia="Cambria" w:hAnsi="Cambria" w:cs="Cambria"/>
          <w:sz w:val="24"/>
        </w:rPr>
        <w:t xml:space="preserve">on’t know about it or they don’t want to spend money. </w:t>
      </w:r>
    </w:p>
    <w:p w:rsidR="00E476A4" w:rsidRDefault="00C977BD">
      <w:pPr>
        <w:pStyle w:val="normal0"/>
        <w:ind w:firstLine="720"/>
      </w:pPr>
      <w:r>
        <w:rPr>
          <w:rFonts w:ascii="Cambria" w:eastAsia="Cambria" w:hAnsi="Cambria" w:cs="Cambria"/>
          <w:sz w:val="24"/>
        </w:rPr>
        <w:t xml:space="preserve">Yakubovsky: I think that’s a great idea, and feel it might offset the costs. </w:t>
      </w:r>
    </w:p>
    <w:p w:rsidR="00E476A4" w:rsidRDefault="00C977BD">
      <w:pPr>
        <w:pStyle w:val="normal0"/>
        <w:ind w:firstLine="720"/>
      </w:pPr>
      <w:r>
        <w:rPr>
          <w:rFonts w:ascii="Cambria" w:eastAsia="Cambria" w:hAnsi="Cambria" w:cs="Cambria"/>
          <w:sz w:val="24"/>
        </w:rPr>
        <w:t xml:space="preserve">Steffy: Maile and I walked around and tried to give people the coupons. If you give it to one person, they’re likely not going to go alone. </w:t>
      </w:r>
    </w:p>
    <w:p w:rsidR="00E476A4" w:rsidRDefault="00C977BD">
      <w:pPr>
        <w:pStyle w:val="normal0"/>
        <w:ind w:firstLine="720"/>
      </w:pPr>
      <w:r>
        <w:rPr>
          <w:rFonts w:ascii="Cambria" w:eastAsia="Cambria" w:hAnsi="Cambria" w:cs="Cambria"/>
          <w:sz w:val="24"/>
        </w:rPr>
        <w:t>Sader: Have we thought about changing what day it is? I wonder if maybe a Tuesday, Monday, Thursday, or Friday migh</w:t>
      </w:r>
      <w:r>
        <w:rPr>
          <w:rFonts w:ascii="Cambria" w:eastAsia="Cambria" w:hAnsi="Cambria" w:cs="Cambria"/>
          <w:sz w:val="24"/>
        </w:rPr>
        <w:t>t work better. This might be something to consider.</w:t>
      </w:r>
    </w:p>
    <w:p w:rsidR="00E476A4" w:rsidRDefault="00C977BD">
      <w:pPr>
        <w:pStyle w:val="normal0"/>
        <w:ind w:firstLine="720"/>
      </w:pPr>
      <w:r>
        <w:rPr>
          <w:rFonts w:ascii="Cambria" w:eastAsia="Cambria" w:hAnsi="Cambria" w:cs="Cambria"/>
          <w:sz w:val="24"/>
        </w:rPr>
        <w:t>Holliday: I wonder if it is also feasible to change the staffing member?</w:t>
      </w:r>
    </w:p>
    <w:p w:rsidR="00E476A4" w:rsidRDefault="00C977BD">
      <w:pPr>
        <w:pStyle w:val="normal0"/>
        <w:ind w:firstLine="720"/>
      </w:pPr>
      <w:r>
        <w:rPr>
          <w:rFonts w:ascii="Cambria" w:eastAsia="Cambria" w:hAnsi="Cambria" w:cs="Cambria"/>
          <w:sz w:val="24"/>
        </w:rPr>
        <w:t xml:space="preserve">Yakubovsky: Yes we have, the minimum people we have are required by bon appetit. </w:t>
      </w:r>
    </w:p>
    <w:p w:rsidR="00E476A4" w:rsidRDefault="00C977BD">
      <w:pPr>
        <w:pStyle w:val="normal0"/>
        <w:ind w:firstLine="720"/>
      </w:pPr>
      <w:r>
        <w:rPr>
          <w:rFonts w:ascii="Cambria" w:eastAsia="Cambria" w:hAnsi="Cambria" w:cs="Cambria"/>
          <w:sz w:val="24"/>
        </w:rPr>
        <w:t xml:space="preserve">Holliday: I think it isn’t feasible to be paying </w:t>
      </w:r>
      <w:r>
        <w:rPr>
          <w:rFonts w:ascii="Cambria" w:eastAsia="Cambria" w:hAnsi="Cambria" w:cs="Cambria"/>
          <w:sz w:val="24"/>
        </w:rPr>
        <w:t xml:space="preserve">time and half. Would it be feasible to have students who would be able to … and have a supervisor? </w:t>
      </w:r>
    </w:p>
    <w:p w:rsidR="00E476A4" w:rsidRDefault="00C977BD">
      <w:pPr>
        <w:pStyle w:val="normal0"/>
        <w:ind w:firstLine="720"/>
      </w:pPr>
      <w:r>
        <w:rPr>
          <w:rFonts w:ascii="Cambria" w:eastAsia="Cambria" w:hAnsi="Cambria" w:cs="Cambria"/>
          <w:sz w:val="24"/>
        </w:rPr>
        <w:t>Gill: I think a time that a lot of people would appreciate Late Night Eats would be on Sunday nights. That is when people are up late in the library and are</w:t>
      </w:r>
      <w:r>
        <w:rPr>
          <w:rFonts w:ascii="Cambria" w:eastAsia="Cambria" w:hAnsi="Cambria" w:cs="Cambria"/>
          <w:sz w:val="24"/>
        </w:rPr>
        <w:t xml:space="preserve"> there very late. I think if Wednesday nights are less thought about, this would be a good thing to consider.</w:t>
      </w:r>
    </w:p>
    <w:p w:rsidR="00E476A4" w:rsidRDefault="00C977BD">
      <w:pPr>
        <w:pStyle w:val="normal0"/>
        <w:ind w:firstLine="720"/>
      </w:pPr>
      <w:r>
        <w:rPr>
          <w:rFonts w:ascii="Cambria" w:eastAsia="Cambria" w:hAnsi="Cambria" w:cs="Cambria"/>
          <w:sz w:val="24"/>
        </w:rPr>
        <w:t xml:space="preserve">Ekstrom: That is also RAM madness night. </w:t>
      </w:r>
    </w:p>
    <w:p w:rsidR="00E476A4" w:rsidRDefault="00C977BD">
      <w:pPr>
        <w:pStyle w:val="normal0"/>
        <w:ind w:firstLine="720"/>
      </w:pPr>
      <w:r>
        <w:rPr>
          <w:rFonts w:ascii="Cambria" w:eastAsia="Cambria" w:hAnsi="Cambria" w:cs="Cambria"/>
          <w:sz w:val="24"/>
        </w:rPr>
        <w:t>Cusick: This is when students are up late, I work at the library. There are somewhere between 70-90 peop</w:t>
      </w:r>
      <w:r>
        <w:rPr>
          <w:rFonts w:ascii="Cambria" w:eastAsia="Cambria" w:hAnsi="Cambria" w:cs="Cambria"/>
          <w:sz w:val="24"/>
        </w:rPr>
        <w:t xml:space="preserve">le until around 1am. If they’re on campus already, it might be a feasible thing worth pursuing. </w:t>
      </w:r>
    </w:p>
    <w:p w:rsidR="00E476A4" w:rsidRDefault="00C977BD">
      <w:pPr>
        <w:pStyle w:val="normal0"/>
        <w:ind w:firstLine="720"/>
      </w:pPr>
      <w:r>
        <w:rPr>
          <w:rFonts w:ascii="Cambria" w:eastAsia="Cambria" w:hAnsi="Cambria" w:cs="Cambria"/>
          <w:sz w:val="24"/>
        </w:rPr>
        <w:t xml:space="preserve">Pate: How much does one student have to spend? </w:t>
      </w:r>
    </w:p>
    <w:p w:rsidR="00E476A4" w:rsidRDefault="00C977BD">
      <w:pPr>
        <w:pStyle w:val="normal0"/>
        <w:ind w:firstLine="720"/>
      </w:pPr>
      <w:r>
        <w:rPr>
          <w:rFonts w:ascii="Cambria" w:eastAsia="Cambria" w:hAnsi="Cambria" w:cs="Cambria"/>
          <w:sz w:val="24"/>
        </w:rPr>
        <w:t xml:space="preserve">Yakubovsky: About $5. </w:t>
      </w:r>
    </w:p>
    <w:p w:rsidR="00E476A4" w:rsidRDefault="00E476A4">
      <w:pPr>
        <w:pStyle w:val="normal0"/>
        <w:ind w:firstLine="720"/>
      </w:pPr>
    </w:p>
    <w:p w:rsidR="00E476A4" w:rsidRDefault="00E476A4">
      <w:pPr>
        <w:pStyle w:val="normal0"/>
      </w:pPr>
    </w:p>
    <w:p w:rsidR="00E476A4" w:rsidRDefault="00E476A4">
      <w:pPr>
        <w:pStyle w:val="normal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 xml:space="preserve">External Programs Committee’s </w:t>
      </w:r>
      <w:r>
        <w:rPr>
          <w:rFonts w:ascii="Cambria" w:eastAsia="Cambria" w:hAnsi="Cambria" w:cs="Cambria"/>
          <w:i/>
          <w:sz w:val="24"/>
        </w:rPr>
        <w:t xml:space="preserve">Collegian </w:t>
      </w:r>
      <w:r>
        <w:rPr>
          <w:rFonts w:ascii="Cambria" w:eastAsia="Cambria" w:hAnsi="Cambria" w:cs="Cambria"/>
          <w:sz w:val="24"/>
        </w:rPr>
        <w:t>Audit</w:t>
      </w:r>
    </w:p>
    <w:p w:rsidR="00E476A4" w:rsidRDefault="00C977BD">
      <w:pPr>
        <w:pStyle w:val="normal0"/>
        <w:ind w:firstLine="720"/>
      </w:pPr>
      <w:r>
        <w:rPr>
          <w:rFonts w:ascii="Cambria" w:eastAsia="Cambria" w:hAnsi="Cambria" w:cs="Cambria"/>
          <w:sz w:val="24"/>
        </w:rPr>
        <w:lastRenderedPageBreak/>
        <w:t xml:space="preserve">P Oswill: We continued the audit based </w:t>
      </w:r>
      <w:r>
        <w:rPr>
          <w:rFonts w:ascii="Cambria" w:eastAsia="Cambria" w:hAnsi="Cambria" w:cs="Cambria"/>
          <w:sz w:val="24"/>
        </w:rPr>
        <w:t xml:space="preserve">of the instruction from senate and got some more numbers for you. The things that we looked at were printing costs for the past three years, and also the bistro costs. We found that this was really insignificant. The Bistro cost was 882 and food was 1350. </w:t>
      </w:r>
      <w:r>
        <w:rPr>
          <w:rFonts w:ascii="Cambria" w:eastAsia="Cambria" w:hAnsi="Cambria" w:cs="Cambria"/>
          <w:sz w:val="24"/>
        </w:rPr>
        <w:t xml:space="preserve">It is some money, but relative to the total number that we allocate that’s pretty small. Printing costs in 2014 were $16700. In 2013 it was $15300 and in 2012 it was $19600 so the average was $17634 dollars. </w:t>
      </w:r>
    </w:p>
    <w:p w:rsidR="00E476A4" w:rsidRDefault="00C977BD">
      <w:pPr>
        <w:pStyle w:val="normal0"/>
        <w:ind w:firstLine="720"/>
      </w:pPr>
      <w:r>
        <w:rPr>
          <w:rFonts w:ascii="Cambria" w:eastAsia="Cambria" w:hAnsi="Cambria" w:cs="Cambria"/>
          <w:sz w:val="24"/>
        </w:rPr>
        <w:t>Sader: How do we calculate the revenue from ads</w:t>
      </w:r>
      <w:r>
        <w:rPr>
          <w:rFonts w:ascii="Cambria" w:eastAsia="Cambria" w:hAnsi="Cambria" w:cs="Cambria"/>
          <w:sz w:val="24"/>
        </w:rPr>
        <w:t xml:space="preserve">? I have heard rumors that printing costs are covered by ads. </w:t>
      </w:r>
    </w:p>
    <w:p w:rsidR="00E476A4" w:rsidRDefault="00C977BD">
      <w:pPr>
        <w:pStyle w:val="normal0"/>
        <w:ind w:left="720"/>
      </w:pPr>
      <w:r>
        <w:rPr>
          <w:rFonts w:ascii="Cambria" w:eastAsia="Cambria" w:hAnsi="Cambria" w:cs="Cambria"/>
          <w:sz w:val="24"/>
        </w:rPr>
        <w:t xml:space="preserve">P Oswill: All expenses except food going into the ASWU account. </w:t>
      </w:r>
    </w:p>
    <w:p w:rsidR="00E476A4" w:rsidRDefault="00C977BD">
      <w:pPr>
        <w:pStyle w:val="normal0"/>
        <w:ind w:firstLine="720"/>
      </w:pPr>
      <w:r>
        <w:rPr>
          <w:rFonts w:ascii="Cambria" w:eastAsia="Cambria" w:hAnsi="Cambria" w:cs="Cambria"/>
          <w:sz w:val="24"/>
        </w:rPr>
        <w:t>Virtue: This year we will likely get about $10,000 in ad revenue. Last year we bought a new mac computer, and there were some id</w:t>
      </w:r>
      <w:r>
        <w:rPr>
          <w:rFonts w:ascii="Cambria" w:eastAsia="Cambria" w:hAnsi="Cambria" w:cs="Cambria"/>
          <w:sz w:val="24"/>
        </w:rPr>
        <w:t xml:space="preserve">eas about buying a camera. </w:t>
      </w:r>
    </w:p>
    <w:p w:rsidR="00E476A4" w:rsidRDefault="00C977BD">
      <w:pPr>
        <w:pStyle w:val="normal0"/>
        <w:ind w:firstLine="720"/>
      </w:pPr>
      <w:r>
        <w:rPr>
          <w:rFonts w:ascii="Cambria" w:eastAsia="Cambria" w:hAnsi="Cambria" w:cs="Cambria"/>
          <w:sz w:val="24"/>
        </w:rPr>
        <w:t xml:space="preserve">Smyth: The ad revenue is also where food comes from. The costs were higher in 2012 because they used to print more copies. </w:t>
      </w:r>
    </w:p>
    <w:p w:rsidR="00E476A4" w:rsidRDefault="00C977BD">
      <w:pPr>
        <w:pStyle w:val="normal0"/>
        <w:ind w:firstLine="720"/>
      </w:pPr>
      <w:r>
        <w:rPr>
          <w:rFonts w:ascii="Cambria" w:eastAsia="Cambria" w:hAnsi="Cambria" w:cs="Cambria"/>
          <w:sz w:val="24"/>
        </w:rPr>
        <w:t>Gill: Everything that we have provided proves that they are using the money responsibly. We went line by</w:t>
      </w:r>
      <w:r>
        <w:rPr>
          <w:rFonts w:ascii="Cambria" w:eastAsia="Cambria" w:hAnsi="Cambria" w:cs="Cambria"/>
          <w:sz w:val="24"/>
        </w:rPr>
        <w:t xml:space="preserve"> line, very thoroughly.</w:t>
      </w:r>
    </w:p>
    <w:p w:rsidR="00E476A4" w:rsidRDefault="00C977BD">
      <w:pPr>
        <w:pStyle w:val="normal0"/>
        <w:ind w:firstLine="720"/>
      </w:pPr>
      <w:r>
        <w:rPr>
          <w:rFonts w:ascii="Cambria" w:eastAsia="Cambria" w:hAnsi="Cambria" w:cs="Cambria"/>
          <w:sz w:val="24"/>
        </w:rPr>
        <w:t xml:space="preserve">Saiki: This did not take into account the online version. </w:t>
      </w:r>
    </w:p>
    <w:p w:rsidR="00E476A4" w:rsidRDefault="00C977BD">
      <w:pPr>
        <w:pStyle w:val="normal0"/>
        <w:ind w:firstLine="720"/>
      </w:pPr>
      <w:r>
        <w:rPr>
          <w:rFonts w:ascii="Cambria" w:eastAsia="Cambria" w:hAnsi="Cambria" w:cs="Cambria"/>
          <w:sz w:val="24"/>
        </w:rPr>
        <w:t>Durham: We still don’t know how many people look at the online version.</w:t>
      </w:r>
    </w:p>
    <w:p w:rsidR="00E476A4" w:rsidRDefault="00C977BD">
      <w:pPr>
        <w:pStyle w:val="normal0"/>
        <w:ind w:firstLine="720"/>
      </w:pPr>
      <w:r>
        <w:rPr>
          <w:rFonts w:ascii="Cambria" w:eastAsia="Cambria" w:hAnsi="Cambria" w:cs="Cambria"/>
          <w:sz w:val="24"/>
        </w:rPr>
        <w:t>Sader: What’s the process of finding out more information about the website?</w:t>
      </w:r>
    </w:p>
    <w:p w:rsidR="00E476A4" w:rsidRDefault="00C977BD">
      <w:pPr>
        <w:pStyle w:val="normal0"/>
        <w:ind w:firstLine="720"/>
      </w:pPr>
      <w:r>
        <w:rPr>
          <w:rFonts w:ascii="Cambria" w:eastAsia="Cambria" w:hAnsi="Cambria" w:cs="Cambria"/>
          <w:sz w:val="24"/>
        </w:rPr>
        <w:t xml:space="preserve">P Oswill: I will follow </w:t>
      </w:r>
      <w:r>
        <w:rPr>
          <w:rFonts w:ascii="Cambria" w:eastAsia="Cambria" w:hAnsi="Cambria" w:cs="Cambria"/>
          <w:sz w:val="24"/>
        </w:rPr>
        <w:t xml:space="preserve">up with the web manager to find out more information.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New Business</w:t>
      </w: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Nominations</w:t>
      </w:r>
    </w:p>
    <w:p w:rsidR="00E476A4" w:rsidRDefault="00C977BD">
      <w:pPr>
        <w:pStyle w:val="normal0"/>
        <w:numPr>
          <w:ilvl w:val="2"/>
          <w:numId w:val="1"/>
        </w:numPr>
        <w:ind w:hanging="359"/>
        <w:contextualSpacing/>
        <w:rPr>
          <w:rFonts w:ascii="Cambria" w:eastAsia="Cambria" w:hAnsi="Cambria" w:cs="Cambria"/>
          <w:sz w:val="24"/>
        </w:rPr>
      </w:pPr>
      <w:r>
        <w:rPr>
          <w:rFonts w:ascii="Cambria" w:eastAsia="Cambria" w:hAnsi="Cambria" w:cs="Cambria"/>
          <w:sz w:val="24"/>
        </w:rPr>
        <w:t>Multicultural Affairs Committee</w:t>
      </w:r>
    </w:p>
    <w:p w:rsidR="00E476A4" w:rsidRDefault="00C977BD">
      <w:pPr>
        <w:pStyle w:val="normal0"/>
        <w:numPr>
          <w:ilvl w:val="3"/>
          <w:numId w:val="1"/>
        </w:numPr>
        <w:ind w:hanging="359"/>
        <w:contextualSpacing/>
        <w:rPr>
          <w:rFonts w:ascii="Cambria" w:eastAsia="Cambria" w:hAnsi="Cambria" w:cs="Cambria"/>
          <w:sz w:val="24"/>
        </w:rPr>
      </w:pPr>
      <w:r>
        <w:rPr>
          <w:rFonts w:ascii="Cambria" w:eastAsia="Cambria" w:hAnsi="Cambria" w:cs="Cambria"/>
          <w:sz w:val="24"/>
        </w:rPr>
        <w:t>Ninon Becquart</w:t>
      </w:r>
    </w:p>
    <w:p w:rsidR="00E476A4" w:rsidRDefault="00C977BD">
      <w:pPr>
        <w:pStyle w:val="normal0"/>
      </w:pPr>
      <w:r>
        <w:rPr>
          <w:rFonts w:ascii="Cambria" w:eastAsia="Cambria" w:hAnsi="Cambria" w:cs="Cambria"/>
          <w:sz w:val="24"/>
        </w:rPr>
        <w:tab/>
      </w:r>
      <w:r>
        <w:rPr>
          <w:rFonts w:ascii="Cambria" w:eastAsia="Cambria" w:hAnsi="Cambria" w:cs="Cambria"/>
          <w:sz w:val="24"/>
        </w:rPr>
        <w:t>P Oswill: I have been trying to fill this position since the beginning of the year. The issues we have had have been with scheduling. The professors said they had a number of interested students. I e-mailed all of them, and found that this student was reco</w:t>
      </w:r>
      <w:r>
        <w:rPr>
          <w:rFonts w:ascii="Cambria" w:eastAsia="Cambria" w:hAnsi="Cambria" w:cs="Cambria"/>
          <w:sz w:val="24"/>
        </w:rPr>
        <w:t>mmended by the committee and is able to make the meeting time. The student I am nominating is Ninon Becquart, and is interested in multicultural affairs at willamette to pursue equality and justice. She thinks she would bring a unique perspective to the co</w:t>
      </w:r>
      <w:r>
        <w:rPr>
          <w:rFonts w:ascii="Cambria" w:eastAsia="Cambria" w:hAnsi="Cambria" w:cs="Cambria"/>
          <w:sz w:val="24"/>
        </w:rPr>
        <w:t>mmittee, and would like to seek ways her interests overlap.</w:t>
      </w:r>
    </w:p>
    <w:p w:rsidR="00E476A4" w:rsidRDefault="00C977BD">
      <w:pPr>
        <w:pStyle w:val="normal0"/>
      </w:pPr>
      <w:r>
        <w:rPr>
          <w:rFonts w:ascii="Cambria" w:eastAsia="Cambria" w:hAnsi="Cambria" w:cs="Cambria"/>
          <w:sz w:val="24"/>
        </w:rPr>
        <w:tab/>
      </w:r>
      <w:r>
        <w:rPr>
          <w:rFonts w:ascii="Cambria" w:eastAsia="Cambria" w:hAnsi="Cambria" w:cs="Cambria"/>
          <w:b/>
          <w:sz w:val="24"/>
        </w:rPr>
        <w:t xml:space="preserve">Motion to approve candidate </w:t>
      </w:r>
    </w:p>
    <w:p w:rsidR="00E476A4" w:rsidRDefault="00C977BD">
      <w:pPr>
        <w:pStyle w:val="normal0"/>
      </w:pPr>
      <w:r>
        <w:rPr>
          <w:rFonts w:ascii="Cambria" w:eastAsia="Cambria" w:hAnsi="Cambria" w:cs="Cambria"/>
          <w:b/>
          <w:sz w:val="24"/>
        </w:rPr>
        <w:tab/>
        <w:t>Tran/Gill</w:t>
      </w:r>
    </w:p>
    <w:p w:rsidR="00E476A4" w:rsidRDefault="00C977BD">
      <w:pPr>
        <w:pStyle w:val="normal0"/>
      </w:pPr>
      <w:r>
        <w:rPr>
          <w:rFonts w:ascii="Cambria" w:eastAsia="Cambria" w:hAnsi="Cambria" w:cs="Cambria"/>
          <w:b/>
          <w:sz w:val="24"/>
        </w:rPr>
        <w:tab/>
        <w:t xml:space="preserve">Approved 20-0-0 </w:t>
      </w:r>
    </w:p>
    <w:p w:rsidR="00E476A4" w:rsidRDefault="00E476A4">
      <w:pPr>
        <w:pStyle w:val="normal0"/>
      </w:pPr>
    </w:p>
    <w:p w:rsidR="00E476A4" w:rsidRDefault="00E476A4">
      <w:pPr>
        <w:pStyle w:val="normal0"/>
        <w:numPr>
          <w:ilvl w:val="3"/>
          <w:numId w:val="1"/>
        </w:numPr>
        <w:ind w:hanging="359"/>
        <w:contextualSpacing/>
        <w:rPr>
          <w:rFonts w:ascii="Cambria" w:eastAsia="Cambria" w:hAnsi="Cambria" w:cs="Cambria"/>
          <w:sz w:val="24"/>
        </w:rPr>
      </w:pPr>
    </w:p>
    <w:p w:rsidR="00E476A4" w:rsidRDefault="00C977BD">
      <w:pPr>
        <w:pStyle w:val="normal0"/>
        <w:numPr>
          <w:ilvl w:val="2"/>
          <w:numId w:val="1"/>
        </w:numPr>
        <w:ind w:hanging="359"/>
        <w:contextualSpacing/>
        <w:rPr>
          <w:rFonts w:ascii="Cambria" w:eastAsia="Cambria" w:hAnsi="Cambria" w:cs="Cambria"/>
          <w:sz w:val="24"/>
        </w:rPr>
      </w:pPr>
      <w:r>
        <w:rPr>
          <w:rFonts w:ascii="Cambria" w:eastAsia="Cambria" w:hAnsi="Cambria" w:cs="Cambria"/>
          <w:sz w:val="24"/>
        </w:rPr>
        <w:t>Capital Planning Committee</w:t>
      </w:r>
    </w:p>
    <w:p w:rsidR="00E476A4" w:rsidRDefault="00C977BD">
      <w:pPr>
        <w:pStyle w:val="normal0"/>
        <w:ind w:firstLine="720"/>
      </w:pPr>
      <w:r>
        <w:rPr>
          <w:rFonts w:ascii="Cambria" w:eastAsia="Cambria" w:hAnsi="Cambria" w:cs="Cambria"/>
          <w:sz w:val="24"/>
        </w:rPr>
        <w:t>P Oswill: Formally known as the facilities committee, Colleen is one of our students on our committee. I wou</w:t>
      </w:r>
      <w:r>
        <w:rPr>
          <w:rFonts w:ascii="Cambria" w:eastAsia="Cambria" w:hAnsi="Cambria" w:cs="Cambria"/>
          <w:sz w:val="24"/>
        </w:rPr>
        <w:t xml:space="preserve">ld like to nominate Joseph Landoni who is not here today. The </w:t>
      </w:r>
      <w:r>
        <w:rPr>
          <w:rFonts w:ascii="Cambria" w:eastAsia="Cambria" w:hAnsi="Cambria" w:cs="Cambria"/>
          <w:sz w:val="24"/>
        </w:rPr>
        <w:lastRenderedPageBreak/>
        <w:t xml:space="preserve">committee has expressed interest in having students who would like to sit on the committee for an extended period of time. The committee will meet once a month. </w:t>
      </w:r>
    </w:p>
    <w:p w:rsidR="00E476A4" w:rsidRDefault="00E476A4">
      <w:pPr>
        <w:pStyle w:val="normal0"/>
        <w:ind w:firstLine="720"/>
      </w:pPr>
    </w:p>
    <w:p w:rsidR="00E476A4" w:rsidRDefault="00C977BD">
      <w:pPr>
        <w:pStyle w:val="normal0"/>
        <w:ind w:firstLine="720"/>
      </w:pPr>
      <w:r>
        <w:rPr>
          <w:rFonts w:ascii="Cambria" w:eastAsia="Cambria" w:hAnsi="Cambria" w:cs="Cambria"/>
          <w:b/>
          <w:sz w:val="24"/>
        </w:rPr>
        <w:t>Motion to approve Joseph Landon</w:t>
      </w:r>
      <w:r>
        <w:rPr>
          <w:rFonts w:ascii="Cambria" w:eastAsia="Cambria" w:hAnsi="Cambria" w:cs="Cambria"/>
          <w:b/>
          <w:sz w:val="24"/>
        </w:rPr>
        <w:t xml:space="preserve">i </w:t>
      </w:r>
    </w:p>
    <w:p w:rsidR="00E476A4" w:rsidRDefault="00C977BD">
      <w:pPr>
        <w:pStyle w:val="normal0"/>
        <w:ind w:firstLine="720"/>
      </w:pPr>
      <w:r>
        <w:rPr>
          <w:rFonts w:ascii="Cambria" w:eastAsia="Cambria" w:hAnsi="Cambria" w:cs="Cambria"/>
          <w:b/>
          <w:sz w:val="24"/>
        </w:rPr>
        <w:t>Wright/Tran</w:t>
      </w:r>
    </w:p>
    <w:p w:rsidR="00E476A4" w:rsidRDefault="00C977BD">
      <w:pPr>
        <w:pStyle w:val="normal0"/>
        <w:ind w:firstLine="720"/>
      </w:pPr>
      <w:r>
        <w:rPr>
          <w:rFonts w:ascii="Cambria" w:eastAsia="Cambria" w:hAnsi="Cambria" w:cs="Cambria"/>
          <w:b/>
          <w:sz w:val="24"/>
        </w:rPr>
        <w:t xml:space="preserve">Approved 20-0-0 </w:t>
      </w:r>
    </w:p>
    <w:p w:rsidR="00E476A4" w:rsidRDefault="00E476A4">
      <w:pPr>
        <w:pStyle w:val="normal0"/>
        <w:ind w:firstLine="720"/>
      </w:pPr>
    </w:p>
    <w:p w:rsidR="00E476A4" w:rsidRDefault="00C977BD">
      <w:pPr>
        <w:pStyle w:val="normal0"/>
        <w:numPr>
          <w:ilvl w:val="2"/>
          <w:numId w:val="1"/>
        </w:numPr>
        <w:ind w:hanging="359"/>
        <w:contextualSpacing/>
        <w:rPr>
          <w:rFonts w:ascii="Cambria" w:eastAsia="Cambria" w:hAnsi="Cambria" w:cs="Cambria"/>
          <w:sz w:val="24"/>
        </w:rPr>
      </w:pPr>
      <w:r>
        <w:rPr>
          <w:rFonts w:ascii="Cambria" w:eastAsia="Cambria" w:hAnsi="Cambria" w:cs="Cambria"/>
          <w:sz w:val="24"/>
        </w:rPr>
        <w:t>SOC Fund ASWU Representatives</w:t>
      </w:r>
    </w:p>
    <w:p w:rsidR="00E476A4" w:rsidRDefault="00C977BD">
      <w:pPr>
        <w:pStyle w:val="normal0"/>
        <w:numPr>
          <w:ilvl w:val="3"/>
          <w:numId w:val="1"/>
        </w:numPr>
        <w:ind w:hanging="359"/>
        <w:contextualSpacing/>
        <w:rPr>
          <w:rFonts w:ascii="Cambria" w:eastAsia="Cambria" w:hAnsi="Cambria" w:cs="Cambria"/>
          <w:sz w:val="24"/>
        </w:rPr>
      </w:pPr>
      <w:r>
        <w:rPr>
          <w:rFonts w:ascii="Cambria" w:eastAsia="Cambria" w:hAnsi="Cambria" w:cs="Cambria"/>
          <w:sz w:val="24"/>
        </w:rPr>
        <w:t xml:space="preserve">Two Interested Senators </w:t>
      </w:r>
    </w:p>
    <w:p w:rsidR="00E476A4" w:rsidRDefault="00C977BD">
      <w:pPr>
        <w:pStyle w:val="normal0"/>
      </w:pPr>
      <w:r>
        <w:rPr>
          <w:rFonts w:ascii="Cambria" w:eastAsia="Cambria" w:hAnsi="Cambria" w:cs="Cambria"/>
          <w:sz w:val="24"/>
        </w:rPr>
        <w:tab/>
      </w:r>
      <w:r>
        <w:rPr>
          <w:rFonts w:ascii="Cambria" w:eastAsia="Cambria" w:hAnsi="Cambria" w:cs="Cambria"/>
          <w:sz w:val="24"/>
        </w:rPr>
        <w:t>P Oswill: I was contacted by Karen Wood. For those of you who have been around for a while might know that this has not been active for a while. This is a collaboration that provides funding for student organizations for collaboration with how they might n</w:t>
      </w:r>
      <w:r>
        <w:rPr>
          <w:rFonts w:ascii="Cambria" w:eastAsia="Cambria" w:hAnsi="Cambria" w:cs="Cambria"/>
          <w:sz w:val="24"/>
        </w:rPr>
        <w:t>ot be immediately obvious or compatible. The SOC fund determines funding with 2 aswu representatives and 2 from the other committee. Typically they get 4000 from aswu and 3000 for their committee. They have funds, especially since they haven’t been active.</w:t>
      </w:r>
      <w:r>
        <w:rPr>
          <w:rFonts w:ascii="Cambria" w:eastAsia="Cambria" w:hAnsi="Cambria" w:cs="Cambria"/>
          <w:sz w:val="24"/>
        </w:rPr>
        <w:t xml:space="preserve"> There are three allocations in the year, so there are two allocations left. I don’t think that they have set up meetings yet, but I believe the next allocation will be in February, and in April. </w:t>
      </w:r>
    </w:p>
    <w:p w:rsidR="00E476A4" w:rsidRDefault="00C977BD">
      <w:pPr>
        <w:pStyle w:val="normal0"/>
      </w:pPr>
      <w:r>
        <w:rPr>
          <w:rFonts w:ascii="Cambria" w:eastAsia="Cambria" w:hAnsi="Cambria" w:cs="Cambria"/>
          <w:sz w:val="24"/>
        </w:rPr>
        <w:t xml:space="preserve">Steffy and gill expressed interest. </w:t>
      </w:r>
    </w:p>
    <w:p w:rsidR="00E476A4" w:rsidRDefault="00E476A4">
      <w:pPr>
        <w:pStyle w:val="normal0"/>
      </w:pPr>
    </w:p>
    <w:p w:rsidR="00E476A4" w:rsidRDefault="00C977BD">
      <w:pPr>
        <w:pStyle w:val="normal0"/>
      </w:pPr>
      <w:r>
        <w:rPr>
          <w:rFonts w:ascii="Cambria" w:eastAsia="Cambria" w:hAnsi="Cambria" w:cs="Cambria"/>
          <w:sz w:val="24"/>
        </w:rPr>
        <w:t>*5 minute recess unti</w:t>
      </w:r>
      <w:r>
        <w:rPr>
          <w:rFonts w:ascii="Cambria" w:eastAsia="Cambria" w:hAnsi="Cambria" w:cs="Cambria"/>
          <w:sz w:val="24"/>
        </w:rPr>
        <w:t xml:space="preserve">l 7:46pm* </w:t>
      </w:r>
    </w:p>
    <w:p w:rsidR="00E476A4" w:rsidRDefault="00E476A4">
      <w:pPr>
        <w:pStyle w:val="normal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Budget Allocations - Round 2</w:t>
      </w:r>
    </w:p>
    <w:p w:rsidR="00E476A4" w:rsidRDefault="00C977BD">
      <w:pPr>
        <w:pStyle w:val="normal0"/>
        <w:ind w:firstLine="720"/>
      </w:pPr>
      <w:r>
        <w:rPr>
          <w:rFonts w:ascii="Cambria" w:eastAsia="Cambria" w:hAnsi="Cambria" w:cs="Cambria"/>
          <w:sz w:val="24"/>
        </w:rPr>
        <w:t>Brownlee: Juniors thought it looked good, except for archeology club. We think that their numbers might have been switched, or were incorrectly allocated. We just wanted to make sure we were allocating them correct amount. We think things look good otherwi</w:t>
      </w:r>
      <w:r>
        <w:rPr>
          <w:rFonts w:ascii="Cambria" w:eastAsia="Cambria" w:hAnsi="Cambria" w:cs="Cambria"/>
          <w:sz w:val="24"/>
        </w:rPr>
        <w:t xml:space="preserve">se. </w:t>
      </w:r>
    </w:p>
    <w:p w:rsidR="00E476A4" w:rsidRDefault="00C977BD">
      <w:pPr>
        <w:pStyle w:val="normal0"/>
        <w:ind w:firstLine="720"/>
      </w:pPr>
      <w:r>
        <w:rPr>
          <w:rFonts w:ascii="Cambria" w:eastAsia="Cambria" w:hAnsi="Cambria" w:cs="Cambria"/>
          <w:sz w:val="24"/>
        </w:rPr>
        <w:t>Wright: We would like everyone to keep in mind that we are going into debt. Our second point is on the willamette league of legends club. They want to be treated as a competitive club, and the headsets seem like a semi-personal item. We feel as if the</w:t>
      </w:r>
      <w:r>
        <w:rPr>
          <w:rFonts w:ascii="Cambria" w:eastAsia="Cambria" w:hAnsi="Cambria" w:cs="Cambria"/>
          <w:sz w:val="24"/>
        </w:rPr>
        <w:t xml:space="preserve">re should be some expectations for club members, so we would like to see if the headsets are actually a necessity. </w:t>
      </w:r>
    </w:p>
    <w:p w:rsidR="00E476A4" w:rsidRDefault="00C977BD">
      <w:pPr>
        <w:pStyle w:val="normal0"/>
        <w:ind w:firstLine="720"/>
      </w:pPr>
      <w:r>
        <w:rPr>
          <w:rFonts w:ascii="Cambria" w:eastAsia="Cambria" w:hAnsi="Cambria" w:cs="Cambria"/>
          <w:sz w:val="24"/>
        </w:rPr>
        <w:t xml:space="preserve">Saiki: These are reusable, and would be capital for htis club. </w:t>
      </w:r>
    </w:p>
    <w:p w:rsidR="00E476A4" w:rsidRDefault="00C977BD">
      <w:pPr>
        <w:pStyle w:val="normal0"/>
        <w:ind w:firstLine="720"/>
      </w:pPr>
      <w:r>
        <w:rPr>
          <w:rFonts w:ascii="Cambria" w:eastAsia="Cambria" w:hAnsi="Cambria" w:cs="Cambria"/>
          <w:sz w:val="24"/>
        </w:rPr>
        <w:t>Sader: I disagree that we are going into debt. We would have a deficit of $3</w:t>
      </w:r>
      <w:r>
        <w:rPr>
          <w:rFonts w:ascii="Cambria" w:eastAsia="Cambria" w:hAnsi="Cambria" w:cs="Cambria"/>
          <w:sz w:val="24"/>
        </w:rPr>
        <w:t xml:space="preserve">00 dollars, but we in fact have some endowment propositions and I just wanted to clarify that. </w:t>
      </w:r>
    </w:p>
    <w:p w:rsidR="00E476A4" w:rsidRDefault="00C977BD">
      <w:pPr>
        <w:pStyle w:val="normal0"/>
        <w:ind w:firstLine="720"/>
      </w:pPr>
      <w:r>
        <w:rPr>
          <w:rFonts w:ascii="Cambria" w:eastAsia="Cambria" w:hAnsi="Cambria" w:cs="Cambria"/>
          <w:sz w:val="24"/>
        </w:rPr>
        <w:t xml:space="preserve">Ekstrom: I would urge you to look at the headsets like a soccer ball, and as such it helps them communicate with each other. </w:t>
      </w:r>
    </w:p>
    <w:p w:rsidR="00E476A4" w:rsidRDefault="00C977BD">
      <w:pPr>
        <w:pStyle w:val="normal0"/>
        <w:ind w:firstLine="720"/>
      </w:pPr>
      <w:r>
        <w:rPr>
          <w:rFonts w:ascii="Cambria" w:eastAsia="Cambria" w:hAnsi="Cambria" w:cs="Cambria"/>
          <w:sz w:val="24"/>
        </w:rPr>
        <w:t>Sader: I think that our class is i</w:t>
      </w:r>
      <w:r>
        <w:rPr>
          <w:rFonts w:ascii="Cambria" w:eastAsia="Cambria" w:hAnsi="Cambria" w:cs="Cambria"/>
          <w:sz w:val="24"/>
        </w:rPr>
        <w:t xml:space="preserve">n agreement. </w:t>
      </w:r>
    </w:p>
    <w:p w:rsidR="00E476A4" w:rsidRDefault="00C977BD">
      <w:pPr>
        <w:pStyle w:val="normal0"/>
        <w:ind w:firstLine="720"/>
      </w:pPr>
      <w:r>
        <w:rPr>
          <w:rFonts w:ascii="Cambria" w:eastAsia="Cambria" w:hAnsi="Cambria" w:cs="Cambria"/>
          <w:b/>
          <w:sz w:val="24"/>
        </w:rPr>
        <w:t>Motion to approve the budget in full</w:t>
      </w:r>
    </w:p>
    <w:p w:rsidR="00E476A4" w:rsidRDefault="00C977BD">
      <w:pPr>
        <w:pStyle w:val="normal0"/>
        <w:ind w:firstLine="720"/>
      </w:pPr>
      <w:r>
        <w:rPr>
          <w:rFonts w:ascii="Cambria" w:eastAsia="Cambria" w:hAnsi="Cambria" w:cs="Cambria"/>
          <w:b/>
          <w:sz w:val="24"/>
        </w:rPr>
        <w:t>Brinster/Steffy</w:t>
      </w:r>
    </w:p>
    <w:p w:rsidR="00E476A4" w:rsidRDefault="00C977BD">
      <w:pPr>
        <w:pStyle w:val="normal0"/>
        <w:ind w:left="720" w:firstLine="720"/>
      </w:pPr>
      <w:r>
        <w:rPr>
          <w:rFonts w:ascii="Cambria" w:eastAsia="Cambria" w:hAnsi="Cambria" w:cs="Cambria"/>
          <w:sz w:val="24"/>
        </w:rPr>
        <w:t xml:space="preserve">T Ebert: We need to talk about the OMA as well. Regarding Kappa Sigma’s request, they had only had one line before. They didn’t include information about </w:t>
      </w:r>
      <w:r>
        <w:rPr>
          <w:rFonts w:ascii="Cambria" w:eastAsia="Cambria" w:hAnsi="Cambria" w:cs="Cambria"/>
          <w:sz w:val="24"/>
        </w:rPr>
        <w:lastRenderedPageBreak/>
        <w:t>how it was going to be broken up. T</w:t>
      </w:r>
      <w:r>
        <w:rPr>
          <w:rFonts w:ascii="Cambria" w:eastAsia="Cambria" w:hAnsi="Cambria" w:cs="Cambria"/>
          <w:sz w:val="24"/>
        </w:rPr>
        <w:t>his is a bit more of a breakdown. I am not sure if that changes anything, but this has changed since finance board has seen it. I also have a response from PHC about their request. They asked that I pass along some information about the event that they hav</w:t>
      </w:r>
      <w:r>
        <w:rPr>
          <w:rFonts w:ascii="Cambria" w:eastAsia="Cambria" w:hAnsi="Cambria" w:cs="Cambria"/>
          <w:sz w:val="24"/>
        </w:rPr>
        <w:t xml:space="preserve">e fall preview day. The money raised benefits a wider visibility makes it worthwhile. They also think that it is important for woman in the greek community can help the new members to join. That’s the just of the e-mail they sent me. </w:t>
      </w:r>
    </w:p>
    <w:p w:rsidR="00E476A4" w:rsidRDefault="00C977BD">
      <w:pPr>
        <w:pStyle w:val="normal0"/>
        <w:ind w:left="720" w:firstLine="720"/>
      </w:pPr>
      <w:r>
        <w:rPr>
          <w:rFonts w:ascii="Cambria" w:eastAsia="Cambria" w:hAnsi="Cambria" w:cs="Cambria"/>
          <w:sz w:val="24"/>
        </w:rPr>
        <w:t>Sader: I would like t</w:t>
      </w:r>
      <w:r>
        <w:rPr>
          <w:rFonts w:ascii="Cambria" w:eastAsia="Cambria" w:hAnsi="Cambria" w:cs="Cambria"/>
          <w:sz w:val="24"/>
        </w:rPr>
        <w:t xml:space="preserve">o hear from the people serving on finance board for the new items we haven’t talked about yet. </w:t>
      </w:r>
    </w:p>
    <w:p w:rsidR="00E476A4" w:rsidRDefault="00C977BD">
      <w:pPr>
        <w:pStyle w:val="normal0"/>
        <w:ind w:left="720" w:firstLine="720"/>
      </w:pPr>
      <w:r>
        <w:rPr>
          <w:rFonts w:ascii="Cambria" w:eastAsia="Cambria" w:hAnsi="Cambria" w:cs="Cambria"/>
          <w:sz w:val="24"/>
        </w:rPr>
        <w:t>Saiki: We had concerns with Kappa Sigma, and this request not being in line with what their motto or mission statement is. It is a mix of a publicity and we did</w:t>
      </w:r>
      <w:r>
        <w:rPr>
          <w:rFonts w:ascii="Cambria" w:eastAsia="Cambria" w:hAnsi="Cambria" w:cs="Cambria"/>
          <w:sz w:val="24"/>
        </w:rPr>
        <w:t xml:space="preserve">n’t know exactly if we should be funding this event. </w:t>
      </w:r>
    </w:p>
    <w:p w:rsidR="00E476A4" w:rsidRDefault="00C977BD">
      <w:pPr>
        <w:pStyle w:val="normal0"/>
        <w:ind w:left="720" w:firstLine="720"/>
      </w:pPr>
      <w:r>
        <w:rPr>
          <w:rFonts w:ascii="Cambria" w:eastAsia="Cambria" w:hAnsi="Cambria" w:cs="Cambria"/>
          <w:sz w:val="24"/>
        </w:rPr>
        <w:t>Sader: How is this different than funding other fraternity or sorority events? How is this not intrinsic to the nature of the club?</w:t>
      </w:r>
    </w:p>
    <w:p w:rsidR="00E476A4" w:rsidRDefault="00C977BD">
      <w:pPr>
        <w:pStyle w:val="normal0"/>
        <w:ind w:left="720" w:firstLine="720"/>
      </w:pPr>
      <w:r>
        <w:rPr>
          <w:rFonts w:ascii="Cambria" w:eastAsia="Cambria" w:hAnsi="Cambria" w:cs="Cambria"/>
          <w:sz w:val="24"/>
        </w:rPr>
        <w:t>Saiki:  Well additionally we did not have the information that Greg re</w:t>
      </w:r>
      <w:r>
        <w:rPr>
          <w:rFonts w:ascii="Cambria" w:eastAsia="Cambria" w:hAnsi="Cambria" w:cs="Cambria"/>
          <w:sz w:val="24"/>
        </w:rPr>
        <w:t xml:space="preserve">ad. I wouldn’t be able to speak to specifics. </w:t>
      </w:r>
    </w:p>
    <w:p w:rsidR="00E476A4" w:rsidRDefault="00C977BD">
      <w:pPr>
        <w:pStyle w:val="normal0"/>
        <w:ind w:left="720" w:firstLine="720"/>
      </w:pPr>
      <w:r>
        <w:rPr>
          <w:rFonts w:ascii="Cambria" w:eastAsia="Cambria" w:hAnsi="Cambria" w:cs="Cambria"/>
          <w:sz w:val="24"/>
        </w:rPr>
        <w:t>Mittendorf: We had a could of K-Sigs who were there, and were confused with whether or not the whole chapter was on board with this decision. I know that i was skeptical of it, but they did talk about how it m</w:t>
      </w:r>
      <w:r>
        <w:rPr>
          <w:rFonts w:ascii="Cambria" w:eastAsia="Cambria" w:hAnsi="Cambria" w:cs="Cambria"/>
          <w:sz w:val="24"/>
        </w:rPr>
        <w:t>ight be related to one of their philanthropies, so that is kind of where we were coming from. It still seemed a little odd, and were confused if the whole chapter was actually on board. I would also say that they have travel expenses in there, which we don</w:t>
      </w:r>
      <w:r>
        <w:rPr>
          <w:rFonts w:ascii="Cambria" w:eastAsia="Cambria" w:hAnsi="Cambria" w:cs="Cambria"/>
          <w:sz w:val="24"/>
        </w:rPr>
        <w:t xml:space="preserve">’t pay for. This should be considered, as well as potentially some of the others. </w:t>
      </w:r>
    </w:p>
    <w:p w:rsidR="00E476A4" w:rsidRDefault="00C977BD">
      <w:pPr>
        <w:pStyle w:val="normal0"/>
        <w:ind w:left="720" w:firstLine="720"/>
      </w:pPr>
      <w:r>
        <w:rPr>
          <w:rFonts w:ascii="Cambria" w:eastAsia="Cambria" w:hAnsi="Cambria" w:cs="Cambria"/>
          <w:sz w:val="24"/>
        </w:rPr>
        <w:t xml:space="preserve">Saiki: We didn’t know this information at the time when finance club met. We don’t have much of an opinion about how this was set up. </w:t>
      </w:r>
    </w:p>
    <w:p w:rsidR="00E476A4" w:rsidRDefault="00C977BD">
      <w:pPr>
        <w:pStyle w:val="normal0"/>
        <w:ind w:left="720" w:firstLine="720"/>
      </w:pPr>
      <w:r>
        <w:rPr>
          <w:rFonts w:ascii="Cambria" w:eastAsia="Cambria" w:hAnsi="Cambria" w:cs="Cambria"/>
          <w:sz w:val="24"/>
        </w:rPr>
        <w:t>Tran: It’s the performers travel? Isn’</w:t>
      </w:r>
      <w:r>
        <w:rPr>
          <w:rFonts w:ascii="Cambria" w:eastAsia="Cambria" w:hAnsi="Cambria" w:cs="Cambria"/>
          <w:sz w:val="24"/>
        </w:rPr>
        <w:t>t that the same as a speaker?</w:t>
      </w:r>
    </w:p>
    <w:p w:rsidR="00E476A4" w:rsidRDefault="00C977BD">
      <w:pPr>
        <w:pStyle w:val="normal0"/>
        <w:ind w:left="720" w:firstLine="720"/>
      </w:pPr>
      <w:r>
        <w:rPr>
          <w:rFonts w:ascii="Cambria" w:eastAsia="Cambria" w:hAnsi="Cambria" w:cs="Cambria"/>
          <w:sz w:val="24"/>
        </w:rPr>
        <w:t xml:space="preserve">Mittendorf: We set a precedent that we will pay $500 for a speakers fee. WE have been opposed in the past for paying for their travel, but they do have fees sometime. </w:t>
      </w:r>
    </w:p>
    <w:p w:rsidR="00E476A4" w:rsidRDefault="00C977BD">
      <w:pPr>
        <w:pStyle w:val="normal0"/>
        <w:ind w:left="720" w:firstLine="720"/>
      </w:pPr>
      <w:r>
        <w:rPr>
          <w:rFonts w:ascii="Cambria" w:eastAsia="Cambria" w:hAnsi="Cambria" w:cs="Cambria"/>
          <w:sz w:val="24"/>
        </w:rPr>
        <w:t xml:space="preserve">Sader: There is a discrepancy on line 81. </w:t>
      </w:r>
    </w:p>
    <w:p w:rsidR="00E476A4" w:rsidRDefault="00C977BD">
      <w:pPr>
        <w:pStyle w:val="normal0"/>
        <w:ind w:left="720" w:firstLine="720"/>
      </w:pPr>
      <w:r>
        <w:rPr>
          <w:rFonts w:ascii="Cambria" w:eastAsia="Cambria" w:hAnsi="Cambria" w:cs="Cambria"/>
          <w:sz w:val="24"/>
        </w:rPr>
        <w:t>T Ebert: I have</w:t>
      </w:r>
      <w:r>
        <w:rPr>
          <w:rFonts w:ascii="Cambria" w:eastAsia="Cambria" w:hAnsi="Cambria" w:cs="Cambria"/>
          <w:sz w:val="24"/>
        </w:rPr>
        <w:t xml:space="preserve"> an e-mail to clarify some things. </w:t>
      </w:r>
    </w:p>
    <w:p w:rsidR="00E476A4" w:rsidRDefault="00C977BD">
      <w:pPr>
        <w:pStyle w:val="normal0"/>
        <w:ind w:left="720" w:firstLine="720"/>
      </w:pPr>
      <w:r>
        <w:rPr>
          <w:rFonts w:ascii="Cambria" w:eastAsia="Cambria" w:hAnsi="Cambria" w:cs="Cambria"/>
          <w:sz w:val="24"/>
        </w:rPr>
        <w:t>Sader: If they charged 300 per performer, would we still include that if it was in their speaker fee?</w:t>
      </w:r>
    </w:p>
    <w:p w:rsidR="00E476A4" w:rsidRDefault="00C977BD">
      <w:pPr>
        <w:pStyle w:val="normal0"/>
        <w:ind w:left="720" w:firstLine="720"/>
      </w:pPr>
      <w:r>
        <w:rPr>
          <w:rFonts w:ascii="Cambria" w:eastAsia="Cambria" w:hAnsi="Cambria" w:cs="Cambria"/>
          <w:sz w:val="24"/>
        </w:rPr>
        <w:t xml:space="preserve">Saiki: It is for the speaker fee. They could ask for another 150. </w:t>
      </w:r>
    </w:p>
    <w:p w:rsidR="00E476A4" w:rsidRDefault="00E476A4">
      <w:pPr>
        <w:pStyle w:val="normal0"/>
        <w:ind w:left="720" w:firstLine="720"/>
      </w:pPr>
    </w:p>
    <w:p w:rsidR="00E476A4" w:rsidRDefault="00C977BD">
      <w:pPr>
        <w:pStyle w:val="normal0"/>
        <w:ind w:left="1440" w:firstLine="720"/>
      </w:pPr>
      <w:r>
        <w:rPr>
          <w:rFonts w:ascii="Cambria" w:eastAsia="Cambria" w:hAnsi="Cambria" w:cs="Cambria"/>
          <w:b/>
          <w:sz w:val="24"/>
        </w:rPr>
        <w:t>Amend the motion to fund Kappa Sigma’s request exc</w:t>
      </w:r>
      <w:r>
        <w:rPr>
          <w:rFonts w:ascii="Cambria" w:eastAsia="Cambria" w:hAnsi="Cambria" w:cs="Cambria"/>
          <w:b/>
          <w:sz w:val="24"/>
        </w:rPr>
        <w:t xml:space="preserve">ept the performer’s travel request. </w:t>
      </w:r>
    </w:p>
    <w:p w:rsidR="00E476A4" w:rsidRDefault="00C977BD">
      <w:pPr>
        <w:pStyle w:val="normal0"/>
        <w:ind w:left="1440" w:firstLine="720"/>
      </w:pPr>
      <w:r>
        <w:rPr>
          <w:rFonts w:ascii="Cambria" w:eastAsia="Cambria" w:hAnsi="Cambria" w:cs="Cambria"/>
          <w:b/>
          <w:sz w:val="24"/>
        </w:rPr>
        <w:t>Sader/Saiki</w:t>
      </w:r>
    </w:p>
    <w:p w:rsidR="00E476A4" w:rsidRDefault="00C977BD">
      <w:pPr>
        <w:pStyle w:val="normal0"/>
        <w:ind w:left="1440" w:firstLine="720"/>
      </w:pPr>
      <w:r>
        <w:rPr>
          <w:rFonts w:ascii="Cambria" w:eastAsia="Cambria" w:hAnsi="Cambria" w:cs="Cambria"/>
          <w:b/>
          <w:sz w:val="24"/>
        </w:rPr>
        <w:t xml:space="preserve">Failed 4-12-4 </w:t>
      </w:r>
    </w:p>
    <w:p w:rsidR="00E476A4" w:rsidRDefault="00C977BD">
      <w:pPr>
        <w:pStyle w:val="normal0"/>
        <w:ind w:left="1440" w:firstLine="720"/>
      </w:pPr>
      <w:r>
        <w:rPr>
          <w:rFonts w:ascii="Cambria" w:eastAsia="Cambria" w:hAnsi="Cambria" w:cs="Cambria"/>
          <w:sz w:val="24"/>
        </w:rPr>
        <w:lastRenderedPageBreak/>
        <w:t xml:space="preserve">T Ebert: Also they haven’t attended an SOO, so even if we do approve it likely won’t go through. They were trying to get something figured out, but if they haven’t attended one I can’t give them funding. </w:t>
      </w:r>
    </w:p>
    <w:p w:rsidR="00E476A4" w:rsidRDefault="00C977BD">
      <w:pPr>
        <w:pStyle w:val="normal0"/>
        <w:ind w:left="1440" w:firstLine="720"/>
      </w:pPr>
      <w:r>
        <w:rPr>
          <w:rFonts w:ascii="Cambria" w:eastAsia="Cambria" w:hAnsi="Cambria" w:cs="Cambria"/>
          <w:sz w:val="24"/>
        </w:rPr>
        <w:t>Gill: I would feel comfortable funding this if we h</w:t>
      </w:r>
      <w:r>
        <w:rPr>
          <w:rFonts w:ascii="Cambria" w:eastAsia="Cambria" w:hAnsi="Cambria" w:cs="Cambria"/>
          <w:sz w:val="24"/>
        </w:rPr>
        <w:t xml:space="preserve">ad a consensus from Kappa Sigma, only because I know that this group has put on shows in the past and haven’t been in agreement. </w:t>
      </w:r>
    </w:p>
    <w:p w:rsidR="00E476A4" w:rsidRDefault="00C977BD">
      <w:pPr>
        <w:pStyle w:val="normal0"/>
        <w:ind w:left="1440" w:firstLine="720"/>
      </w:pPr>
      <w:r>
        <w:rPr>
          <w:rFonts w:ascii="Cambria" w:eastAsia="Cambria" w:hAnsi="Cambria" w:cs="Cambria"/>
          <w:sz w:val="24"/>
        </w:rPr>
        <w:t xml:space="preserve">Mittendorf: Clarify if tickets were going to be sold for the event, instead of it just being open. </w:t>
      </w:r>
    </w:p>
    <w:p w:rsidR="00E476A4" w:rsidRDefault="00C977BD">
      <w:pPr>
        <w:pStyle w:val="normal0"/>
        <w:ind w:left="1440" w:firstLine="720"/>
      </w:pPr>
      <w:r>
        <w:rPr>
          <w:rFonts w:ascii="Cambria" w:eastAsia="Cambria" w:hAnsi="Cambria" w:cs="Cambria"/>
          <w:sz w:val="24"/>
        </w:rPr>
        <w:t>P Oswill: I know in the pa</w:t>
      </w:r>
      <w:r>
        <w:rPr>
          <w:rFonts w:ascii="Cambria" w:eastAsia="Cambria" w:hAnsi="Cambria" w:cs="Cambria"/>
          <w:sz w:val="24"/>
        </w:rPr>
        <w:t xml:space="preserve">st finance board would talk to organizations and ask them to do it on campus to make things more financially feasible. </w:t>
      </w:r>
    </w:p>
    <w:p w:rsidR="00E476A4" w:rsidRDefault="00C977BD">
      <w:pPr>
        <w:pStyle w:val="normal0"/>
        <w:ind w:left="1440" w:firstLine="720"/>
      </w:pPr>
      <w:r>
        <w:rPr>
          <w:rFonts w:ascii="Cambria" w:eastAsia="Cambria" w:hAnsi="Cambria" w:cs="Cambria"/>
          <w:sz w:val="24"/>
        </w:rPr>
        <w:t>Tran: I am hesitant to fund them fully because they made their request under 1500.</w:t>
      </w:r>
    </w:p>
    <w:p w:rsidR="00E476A4" w:rsidRDefault="00C977BD">
      <w:pPr>
        <w:pStyle w:val="normal0"/>
        <w:ind w:left="1440" w:firstLine="720"/>
      </w:pPr>
      <w:r>
        <w:rPr>
          <w:rFonts w:ascii="Cambria" w:eastAsia="Cambria" w:hAnsi="Cambria" w:cs="Cambria"/>
          <w:sz w:val="24"/>
        </w:rPr>
        <w:t>Sader: I am uncomfortable with the fact that we didn’</w:t>
      </w:r>
      <w:r>
        <w:rPr>
          <w:rFonts w:ascii="Cambria" w:eastAsia="Cambria" w:hAnsi="Cambria" w:cs="Cambria"/>
          <w:sz w:val="24"/>
        </w:rPr>
        <w:t xml:space="preserve">t fund this. I don’t think that we should critique the amount that they funded. I am confused why this is getting so much scrutiny. We are funding blacklight for Sigma Chi and I’m confused how this is different. </w:t>
      </w:r>
    </w:p>
    <w:p w:rsidR="00E476A4" w:rsidRDefault="00C977BD">
      <w:pPr>
        <w:pStyle w:val="normal0"/>
        <w:ind w:left="1440" w:firstLine="720"/>
      </w:pPr>
      <w:r>
        <w:rPr>
          <w:rFonts w:ascii="Cambria" w:eastAsia="Cambria" w:hAnsi="Cambria" w:cs="Cambria"/>
          <w:sz w:val="24"/>
        </w:rPr>
        <w:t>Pate: I voted just now to fund it under the</w:t>
      </w:r>
      <w:r>
        <w:rPr>
          <w:rFonts w:ascii="Cambria" w:eastAsia="Cambria" w:hAnsi="Cambria" w:cs="Cambria"/>
          <w:sz w:val="24"/>
        </w:rPr>
        <w:t xml:space="preserve"> amendment that Jerome proposed, and if they haven’t gone to the orientation im confused why we are discussing this.</w:t>
      </w:r>
    </w:p>
    <w:p w:rsidR="00E476A4" w:rsidRDefault="00E476A4">
      <w:pPr>
        <w:pStyle w:val="normal0"/>
        <w:ind w:left="1440" w:firstLine="720"/>
      </w:pPr>
    </w:p>
    <w:p w:rsidR="00E476A4" w:rsidRDefault="00C977BD">
      <w:pPr>
        <w:pStyle w:val="normal0"/>
        <w:ind w:left="1440" w:firstLine="720"/>
      </w:pPr>
      <w:r>
        <w:rPr>
          <w:rFonts w:ascii="Cambria" w:eastAsia="Cambria" w:hAnsi="Cambria" w:cs="Cambria"/>
          <w:b/>
          <w:sz w:val="24"/>
        </w:rPr>
        <w:t xml:space="preserve">Motion to table this discussion until they have attended the SOO meeting </w:t>
      </w:r>
    </w:p>
    <w:p w:rsidR="00E476A4" w:rsidRDefault="00C977BD">
      <w:pPr>
        <w:pStyle w:val="normal0"/>
        <w:ind w:left="1440" w:firstLine="720"/>
      </w:pPr>
      <w:r>
        <w:rPr>
          <w:rFonts w:ascii="Cambria" w:eastAsia="Cambria" w:hAnsi="Cambria" w:cs="Cambria"/>
          <w:b/>
          <w:sz w:val="24"/>
        </w:rPr>
        <w:t xml:space="preserve">Wright/Sader </w:t>
      </w:r>
    </w:p>
    <w:p w:rsidR="00E476A4" w:rsidRDefault="00C977BD">
      <w:pPr>
        <w:pStyle w:val="normal0"/>
        <w:ind w:left="1440" w:firstLine="720"/>
      </w:pPr>
      <w:r>
        <w:rPr>
          <w:rFonts w:ascii="Cambria" w:eastAsia="Cambria" w:hAnsi="Cambria" w:cs="Cambria"/>
          <w:b/>
          <w:sz w:val="24"/>
        </w:rPr>
        <w:t xml:space="preserve">Approved 20-0-0 </w:t>
      </w:r>
    </w:p>
    <w:p w:rsidR="00E476A4" w:rsidRDefault="00E476A4">
      <w:pPr>
        <w:pStyle w:val="normal0"/>
        <w:ind w:left="1440" w:firstLine="720"/>
      </w:pPr>
    </w:p>
    <w:p w:rsidR="00E476A4" w:rsidRDefault="00C977BD">
      <w:pPr>
        <w:pStyle w:val="normal0"/>
        <w:ind w:left="1440" w:firstLine="720"/>
      </w:pPr>
      <w:r>
        <w:rPr>
          <w:rFonts w:ascii="Cambria" w:eastAsia="Cambria" w:hAnsi="Cambria" w:cs="Cambria"/>
          <w:sz w:val="24"/>
        </w:rPr>
        <w:t>Ekstrom: It does look like the P</w:t>
      </w:r>
      <w:r>
        <w:rPr>
          <w:rFonts w:ascii="Cambria" w:eastAsia="Cambria" w:hAnsi="Cambria" w:cs="Cambria"/>
          <w:sz w:val="24"/>
        </w:rPr>
        <w:t xml:space="preserve">HC is going to new members. It seems odd to me that they are giving them money for a scholarship for their new members, which sets an interesting precedent. We don’t fund prizes or give-aways, so I see this as a mixed gray area. </w:t>
      </w:r>
    </w:p>
    <w:p w:rsidR="00E476A4" w:rsidRDefault="00C977BD">
      <w:pPr>
        <w:pStyle w:val="normal0"/>
        <w:ind w:left="1440" w:firstLine="720"/>
      </w:pPr>
      <w:r>
        <w:rPr>
          <w:rFonts w:ascii="Cambria" w:eastAsia="Cambria" w:hAnsi="Cambria" w:cs="Cambria"/>
          <w:sz w:val="24"/>
        </w:rPr>
        <w:t>Mittendorf: I think something else that was discussed was that in the past this was funded by the rummage sale, which didn’t happen this year. So I think they might be trying to make that happen anyways.</w:t>
      </w:r>
    </w:p>
    <w:p w:rsidR="00E476A4" w:rsidRDefault="00E476A4">
      <w:pPr>
        <w:pStyle w:val="normal0"/>
        <w:ind w:left="1440" w:firstLine="720"/>
      </w:pPr>
    </w:p>
    <w:p w:rsidR="00E476A4" w:rsidRDefault="00C977BD">
      <w:pPr>
        <w:pStyle w:val="normal0"/>
        <w:ind w:left="1440" w:firstLine="720"/>
      </w:pPr>
      <w:r>
        <w:rPr>
          <w:rFonts w:ascii="Cambria" w:eastAsia="Cambria" w:hAnsi="Cambria" w:cs="Cambria"/>
          <w:b/>
          <w:sz w:val="24"/>
        </w:rPr>
        <w:t>Amend the motion to approve OMA club by club</w:t>
      </w:r>
    </w:p>
    <w:p w:rsidR="00E476A4" w:rsidRDefault="00C977BD">
      <w:pPr>
        <w:pStyle w:val="normal0"/>
        <w:ind w:left="1440" w:firstLine="720"/>
      </w:pPr>
      <w:r>
        <w:rPr>
          <w:rFonts w:ascii="Cambria" w:eastAsia="Cambria" w:hAnsi="Cambria" w:cs="Cambria"/>
          <w:b/>
          <w:sz w:val="24"/>
        </w:rPr>
        <w:t>Saiki/</w:t>
      </w:r>
      <w:r>
        <w:rPr>
          <w:rFonts w:ascii="Cambria" w:eastAsia="Cambria" w:hAnsi="Cambria" w:cs="Cambria"/>
          <w:b/>
          <w:sz w:val="24"/>
        </w:rPr>
        <w:t xml:space="preserve">Sader </w:t>
      </w:r>
    </w:p>
    <w:p w:rsidR="00E476A4" w:rsidRDefault="00C977BD">
      <w:pPr>
        <w:pStyle w:val="normal0"/>
        <w:ind w:left="1440" w:firstLine="720"/>
      </w:pPr>
      <w:r>
        <w:rPr>
          <w:rFonts w:ascii="Cambria" w:eastAsia="Cambria" w:hAnsi="Cambria" w:cs="Cambria"/>
          <w:b/>
          <w:sz w:val="24"/>
        </w:rPr>
        <w:t xml:space="preserve">Approved 20-0-0 </w:t>
      </w:r>
    </w:p>
    <w:p w:rsidR="00E476A4" w:rsidRDefault="00E476A4">
      <w:pPr>
        <w:pStyle w:val="normal0"/>
        <w:ind w:left="1440"/>
      </w:pPr>
    </w:p>
    <w:p w:rsidR="00E476A4" w:rsidRDefault="00C977BD">
      <w:pPr>
        <w:pStyle w:val="normal0"/>
        <w:ind w:left="1440"/>
      </w:pPr>
      <w:r>
        <w:rPr>
          <w:rFonts w:ascii="Cambria" w:eastAsia="Cambria" w:hAnsi="Cambria" w:cs="Cambria"/>
          <w:sz w:val="24"/>
        </w:rPr>
        <w:t>Alianza Club</w:t>
      </w:r>
    </w:p>
    <w:p w:rsidR="00E476A4" w:rsidRDefault="00C977BD">
      <w:pPr>
        <w:pStyle w:val="normal0"/>
        <w:ind w:left="1440"/>
      </w:pPr>
      <w:r>
        <w:rPr>
          <w:rFonts w:ascii="Cambria" w:eastAsia="Cambria" w:hAnsi="Cambria" w:cs="Cambria"/>
          <w:b/>
          <w:sz w:val="24"/>
        </w:rPr>
        <w:t>Move to approve in full</w:t>
      </w:r>
    </w:p>
    <w:p w:rsidR="00E476A4" w:rsidRDefault="00C977BD">
      <w:pPr>
        <w:pStyle w:val="normal0"/>
        <w:ind w:left="1440"/>
      </w:pPr>
      <w:r>
        <w:rPr>
          <w:rFonts w:ascii="Cambria" w:eastAsia="Cambria" w:hAnsi="Cambria" w:cs="Cambria"/>
          <w:b/>
          <w:sz w:val="24"/>
        </w:rPr>
        <w:t xml:space="preserve">Saiki/Brinster </w:t>
      </w:r>
    </w:p>
    <w:p w:rsidR="00E476A4" w:rsidRDefault="00C977BD">
      <w:pPr>
        <w:pStyle w:val="normal0"/>
        <w:ind w:left="1440"/>
      </w:pPr>
      <w:r>
        <w:rPr>
          <w:rFonts w:ascii="Cambria" w:eastAsia="Cambria" w:hAnsi="Cambria" w:cs="Cambria"/>
          <w:sz w:val="24"/>
        </w:rPr>
        <w:lastRenderedPageBreak/>
        <w:tab/>
        <w:t>Gordon: why would we be funding transportation?</w:t>
      </w:r>
    </w:p>
    <w:p w:rsidR="00E476A4" w:rsidRDefault="00C977BD">
      <w:pPr>
        <w:pStyle w:val="normal0"/>
        <w:ind w:left="1440"/>
      </w:pPr>
      <w:r>
        <w:rPr>
          <w:rFonts w:ascii="Cambria" w:eastAsia="Cambria" w:hAnsi="Cambria" w:cs="Cambria"/>
          <w:b/>
          <w:sz w:val="24"/>
        </w:rPr>
        <w:t>Motion rescinded</w:t>
      </w:r>
    </w:p>
    <w:p w:rsidR="00E476A4" w:rsidRDefault="00E476A4">
      <w:pPr>
        <w:pStyle w:val="normal0"/>
        <w:ind w:left="1440"/>
      </w:pPr>
    </w:p>
    <w:p w:rsidR="00E476A4" w:rsidRDefault="00C977BD">
      <w:pPr>
        <w:pStyle w:val="normal0"/>
        <w:ind w:left="1440"/>
      </w:pPr>
      <w:r>
        <w:rPr>
          <w:rFonts w:ascii="Cambria" w:eastAsia="Cambria" w:hAnsi="Cambria" w:cs="Cambria"/>
          <w:sz w:val="24"/>
        </w:rPr>
        <w:t xml:space="preserve">Gill: Maya made a good point. This really isn’t much different than funding transportation for the performers. </w:t>
      </w:r>
    </w:p>
    <w:p w:rsidR="00E476A4" w:rsidRDefault="00C977BD">
      <w:pPr>
        <w:pStyle w:val="normal0"/>
        <w:ind w:left="1440"/>
      </w:pPr>
      <w:r>
        <w:rPr>
          <w:rFonts w:ascii="Cambria" w:eastAsia="Cambria" w:hAnsi="Cambria" w:cs="Cambria"/>
          <w:sz w:val="24"/>
        </w:rPr>
        <w:t>Ekstrom: At the same time it doesn’t seem to have anything to do with Alianza. It doesn’t seem like its intrinsic to the goal.</w:t>
      </w:r>
    </w:p>
    <w:p w:rsidR="00E476A4" w:rsidRDefault="00C977BD">
      <w:pPr>
        <w:pStyle w:val="normal0"/>
        <w:ind w:left="1440"/>
      </w:pPr>
      <w:r>
        <w:rPr>
          <w:rFonts w:ascii="Cambria" w:eastAsia="Cambria" w:hAnsi="Cambria" w:cs="Cambria"/>
          <w:sz w:val="24"/>
        </w:rPr>
        <w:t>Hernandez: It also says that they would like to experience the college for a day. It is for students who don’t know what it is l</w:t>
      </w:r>
      <w:r>
        <w:rPr>
          <w:rFonts w:ascii="Cambria" w:eastAsia="Cambria" w:hAnsi="Cambria" w:cs="Cambria"/>
          <w:sz w:val="24"/>
        </w:rPr>
        <w:t>ike to be here.</w:t>
      </w:r>
    </w:p>
    <w:p w:rsidR="00E476A4" w:rsidRDefault="00C977BD">
      <w:pPr>
        <w:pStyle w:val="normal0"/>
        <w:ind w:left="1440"/>
      </w:pPr>
      <w:r>
        <w:rPr>
          <w:rFonts w:ascii="Cambria" w:eastAsia="Cambria" w:hAnsi="Cambria" w:cs="Cambria"/>
          <w:sz w:val="24"/>
        </w:rPr>
        <w:t xml:space="preserve">Wright: I would agree- this is an opportunity to allow disadvantaged people to an event. I would see this as a good-will event to reflect the club and our university. </w:t>
      </w:r>
    </w:p>
    <w:p w:rsidR="00E476A4" w:rsidRDefault="00C977BD">
      <w:pPr>
        <w:pStyle w:val="normal0"/>
        <w:ind w:left="1440"/>
      </w:pPr>
      <w:r>
        <w:rPr>
          <w:rFonts w:ascii="Cambria" w:eastAsia="Cambria" w:hAnsi="Cambria" w:cs="Cambria"/>
          <w:sz w:val="24"/>
        </w:rPr>
        <w:t>Steffy: It continues to say they are working with admission.s I might as</w:t>
      </w:r>
      <w:r>
        <w:rPr>
          <w:rFonts w:ascii="Cambria" w:eastAsia="Cambria" w:hAnsi="Cambria" w:cs="Cambria"/>
          <w:sz w:val="24"/>
        </w:rPr>
        <w:t xml:space="preserve">k the office of admissions for this money or some sort of version of that. I think their office would be more than willing to help. </w:t>
      </w:r>
    </w:p>
    <w:p w:rsidR="00E476A4" w:rsidRDefault="00C977BD">
      <w:pPr>
        <w:pStyle w:val="normal0"/>
        <w:ind w:left="1440"/>
      </w:pPr>
      <w:r>
        <w:rPr>
          <w:rFonts w:ascii="Cambria" w:eastAsia="Cambria" w:hAnsi="Cambria" w:cs="Cambria"/>
          <w:sz w:val="24"/>
        </w:rPr>
        <w:t>Hernandez: I have worked closely with them, and I know that their budget for this event is a lot bigger, and admissions has</w:t>
      </w:r>
      <w:r>
        <w:rPr>
          <w:rFonts w:ascii="Cambria" w:eastAsia="Cambria" w:hAnsi="Cambria" w:cs="Cambria"/>
          <w:sz w:val="24"/>
        </w:rPr>
        <w:t xml:space="preserve"> already sponsored them. </w:t>
      </w:r>
    </w:p>
    <w:p w:rsidR="00E476A4" w:rsidRDefault="00C977BD">
      <w:pPr>
        <w:pStyle w:val="normal0"/>
        <w:ind w:left="1440"/>
      </w:pPr>
      <w:r>
        <w:rPr>
          <w:rFonts w:ascii="Cambria" w:eastAsia="Cambria" w:hAnsi="Cambria" w:cs="Cambria"/>
          <w:sz w:val="24"/>
        </w:rPr>
        <w:t>Pate: I think that the transportation point was relevant, but it is also important to recognize that fees for performers are their form of income, but this is an effort to seek higher education and these are students who might not</w:t>
      </w:r>
      <w:r>
        <w:rPr>
          <w:rFonts w:ascii="Cambria" w:eastAsia="Cambria" w:hAnsi="Cambria" w:cs="Cambria"/>
          <w:sz w:val="24"/>
        </w:rPr>
        <w:t xml:space="preserve"> be able to come otherwise</w:t>
      </w:r>
    </w:p>
    <w:p w:rsidR="00E476A4" w:rsidRDefault="00E476A4">
      <w:pPr>
        <w:pStyle w:val="normal0"/>
        <w:ind w:left="1440"/>
      </w:pPr>
    </w:p>
    <w:p w:rsidR="00E476A4" w:rsidRDefault="00C977BD">
      <w:pPr>
        <w:pStyle w:val="normal0"/>
        <w:ind w:left="1440"/>
      </w:pPr>
      <w:r>
        <w:rPr>
          <w:rFonts w:ascii="Cambria" w:eastAsia="Cambria" w:hAnsi="Cambria" w:cs="Cambria"/>
          <w:b/>
          <w:sz w:val="24"/>
        </w:rPr>
        <w:t>Motion to approve Alianza in full</w:t>
      </w:r>
    </w:p>
    <w:p w:rsidR="00E476A4" w:rsidRDefault="00C977BD">
      <w:pPr>
        <w:pStyle w:val="normal0"/>
        <w:ind w:left="1440"/>
      </w:pPr>
      <w:r>
        <w:rPr>
          <w:rFonts w:ascii="Cambria" w:eastAsia="Cambria" w:hAnsi="Cambria" w:cs="Cambria"/>
          <w:b/>
          <w:sz w:val="24"/>
        </w:rPr>
        <w:t>Brownlee/Saiki</w:t>
      </w:r>
    </w:p>
    <w:p w:rsidR="00E476A4" w:rsidRDefault="00C977BD">
      <w:pPr>
        <w:pStyle w:val="normal0"/>
        <w:ind w:left="1440"/>
      </w:pPr>
      <w:r>
        <w:rPr>
          <w:rFonts w:ascii="Cambria" w:eastAsia="Cambria" w:hAnsi="Cambria" w:cs="Cambria"/>
          <w:b/>
          <w:sz w:val="24"/>
        </w:rPr>
        <w:t xml:space="preserve">Approved 18-2-0 </w:t>
      </w:r>
    </w:p>
    <w:p w:rsidR="00E476A4" w:rsidRDefault="00E476A4">
      <w:pPr>
        <w:pStyle w:val="normal0"/>
        <w:ind w:left="1440"/>
      </w:pPr>
    </w:p>
    <w:p w:rsidR="00E476A4" w:rsidRDefault="00C977BD">
      <w:pPr>
        <w:pStyle w:val="normal0"/>
        <w:ind w:left="1440"/>
      </w:pPr>
      <w:r>
        <w:rPr>
          <w:rFonts w:ascii="Cambria" w:eastAsia="Cambria" w:hAnsi="Cambria" w:cs="Cambria"/>
          <w:sz w:val="24"/>
        </w:rPr>
        <w:t xml:space="preserve">Black Student Union </w:t>
      </w:r>
    </w:p>
    <w:p w:rsidR="00E476A4" w:rsidRDefault="00C977BD">
      <w:pPr>
        <w:pStyle w:val="normal0"/>
        <w:ind w:left="1440"/>
      </w:pPr>
      <w:r>
        <w:rPr>
          <w:rFonts w:ascii="Cambria" w:eastAsia="Cambria" w:hAnsi="Cambria" w:cs="Cambria"/>
          <w:b/>
          <w:sz w:val="24"/>
        </w:rPr>
        <w:t>Motion to approve in full</w:t>
      </w:r>
    </w:p>
    <w:p w:rsidR="00E476A4" w:rsidRDefault="00C977BD">
      <w:pPr>
        <w:pStyle w:val="normal0"/>
        <w:ind w:left="1440"/>
      </w:pPr>
      <w:r>
        <w:rPr>
          <w:rFonts w:ascii="Cambria" w:eastAsia="Cambria" w:hAnsi="Cambria" w:cs="Cambria"/>
          <w:b/>
          <w:sz w:val="24"/>
        </w:rPr>
        <w:t>Brinster/Hartman</w:t>
      </w:r>
    </w:p>
    <w:p w:rsidR="00E476A4" w:rsidRDefault="00C977BD">
      <w:pPr>
        <w:pStyle w:val="normal0"/>
        <w:ind w:left="1440"/>
      </w:pPr>
      <w:r>
        <w:rPr>
          <w:rFonts w:ascii="Cambria" w:eastAsia="Cambria" w:hAnsi="Cambria" w:cs="Cambria"/>
          <w:b/>
          <w:sz w:val="24"/>
        </w:rPr>
        <w:tab/>
      </w:r>
      <w:r>
        <w:rPr>
          <w:rFonts w:ascii="Cambria" w:eastAsia="Cambria" w:hAnsi="Cambria" w:cs="Cambria"/>
          <w:sz w:val="24"/>
        </w:rPr>
        <w:t>Saiki: I have a small problem. They requested publicity, so I think if we do approve them we sho</w:t>
      </w:r>
      <w:r>
        <w:rPr>
          <w:rFonts w:ascii="Cambria" w:eastAsia="Cambria" w:hAnsi="Cambria" w:cs="Cambria"/>
          <w:sz w:val="24"/>
        </w:rPr>
        <w:t>uld change this so that people look into our minutes. Office supplies are not publicity.</w:t>
      </w:r>
    </w:p>
    <w:p w:rsidR="00E476A4" w:rsidRDefault="00C977BD">
      <w:pPr>
        <w:pStyle w:val="normal0"/>
        <w:ind w:left="1440"/>
      </w:pPr>
      <w:r>
        <w:rPr>
          <w:rFonts w:ascii="Cambria" w:eastAsia="Cambria" w:hAnsi="Cambria" w:cs="Cambria"/>
          <w:sz w:val="24"/>
        </w:rPr>
        <w:tab/>
      </w:r>
      <w:r>
        <w:rPr>
          <w:rFonts w:ascii="Cambria" w:eastAsia="Cambria" w:hAnsi="Cambria" w:cs="Cambria"/>
          <w:b/>
          <w:sz w:val="24"/>
        </w:rPr>
        <w:t>Move to amend to change office supplies to publicity materials</w:t>
      </w:r>
    </w:p>
    <w:p w:rsidR="00E476A4" w:rsidRDefault="00C977BD">
      <w:pPr>
        <w:pStyle w:val="normal0"/>
        <w:ind w:left="1440"/>
      </w:pPr>
      <w:r>
        <w:rPr>
          <w:rFonts w:ascii="Cambria" w:eastAsia="Cambria" w:hAnsi="Cambria" w:cs="Cambria"/>
          <w:b/>
          <w:sz w:val="24"/>
        </w:rPr>
        <w:tab/>
        <w:t>Saiki/Wright</w:t>
      </w:r>
    </w:p>
    <w:p w:rsidR="00E476A4" w:rsidRDefault="00C977BD">
      <w:pPr>
        <w:pStyle w:val="normal0"/>
        <w:ind w:left="1440"/>
      </w:pPr>
      <w:r>
        <w:rPr>
          <w:rFonts w:ascii="Cambria" w:eastAsia="Cambria" w:hAnsi="Cambria" w:cs="Cambria"/>
          <w:sz w:val="24"/>
        </w:rPr>
        <w:tab/>
        <w:t xml:space="preserve">Saiki: I think this is a mis-label. </w:t>
      </w:r>
    </w:p>
    <w:p w:rsidR="00E476A4" w:rsidRDefault="00C977BD">
      <w:pPr>
        <w:pStyle w:val="normal0"/>
        <w:ind w:left="1440"/>
      </w:pPr>
      <w:r>
        <w:rPr>
          <w:rFonts w:ascii="Cambria" w:eastAsia="Cambria" w:hAnsi="Cambria" w:cs="Cambria"/>
          <w:sz w:val="24"/>
        </w:rPr>
        <w:tab/>
        <w:t>Symonds: If that is the problem we should have the</w:t>
      </w:r>
      <w:r>
        <w:rPr>
          <w:rFonts w:ascii="Cambria" w:eastAsia="Cambria" w:hAnsi="Cambria" w:cs="Cambria"/>
          <w:sz w:val="24"/>
        </w:rPr>
        <w:t xml:space="preserve">m re-request it. </w:t>
      </w:r>
    </w:p>
    <w:p w:rsidR="00E476A4" w:rsidRDefault="00C977BD">
      <w:pPr>
        <w:pStyle w:val="normal0"/>
        <w:ind w:left="1440"/>
      </w:pPr>
      <w:r>
        <w:rPr>
          <w:rFonts w:ascii="Cambria" w:eastAsia="Cambria" w:hAnsi="Cambria" w:cs="Cambria"/>
          <w:sz w:val="24"/>
        </w:rPr>
        <w:tab/>
        <w:t>Sader: Why does it matter what they call this.</w:t>
      </w:r>
    </w:p>
    <w:p w:rsidR="00E476A4" w:rsidRDefault="00C977BD">
      <w:pPr>
        <w:pStyle w:val="normal0"/>
        <w:ind w:left="1440"/>
      </w:pPr>
      <w:r>
        <w:rPr>
          <w:rFonts w:ascii="Cambria" w:eastAsia="Cambria" w:hAnsi="Cambria" w:cs="Cambria"/>
          <w:sz w:val="24"/>
        </w:rPr>
        <w:tab/>
        <w:t xml:space="preserve">Gill: Also in the past we have funded on the condition that we do “this.” So just make sure we run it past them and </w:t>
      </w:r>
    </w:p>
    <w:p w:rsidR="00E476A4" w:rsidRDefault="00C977BD">
      <w:pPr>
        <w:pStyle w:val="normal0"/>
        <w:ind w:left="1440"/>
      </w:pPr>
      <w:r>
        <w:rPr>
          <w:rFonts w:ascii="Cambria" w:eastAsia="Cambria" w:hAnsi="Cambria" w:cs="Cambria"/>
          <w:sz w:val="24"/>
        </w:rPr>
        <w:tab/>
      </w:r>
      <w:r>
        <w:rPr>
          <w:rFonts w:ascii="Cambria" w:eastAsia="Cambria" w:hAnsi="Cambria" w:cs="Cambria"/>
          <w:b/>
          <w:sz w:val="24"/>
        </w:rPr>
        <w:t xml:space="preserve">Motion rescinded. </w:t>
      </w:r>
    </w:p>
    <w:p w:rsidR="00E476A4" w:rsidRDefault="00E476A4">
      <w:pPr>
        <w:pStyle w:val="normal0"/>
        <w:ind w:left="1440"/>
      </w:pPr>
    </w:p>
    <w:p w:rsidR="00E476A4" w:rsidRDefault="00C977BD">
      <w:pPr>
        <w:pStyle w:val="normal0"/>
        <w:ind w:left="1440"/>
      </w:pPr>
      <w:r>
        <w:rPr>
          <w:rFonts w:ascii="Cambria" w:eastAsia="Cambria" w:hAnsi="Cambria" w:cs="Cambria"/>
          <w:b/>
          <w:sz w:val="24"/>
        </w:rPr>
        <w:tab/>
      </w:r>
      <w:r>
        <w:rPr>
          <w:rFonts w:ascii="Cambria" w:eastAsia="Cambria" w:hAnsi="Cambria" w:cs="Cambria"/>
          <w:sz w:val="24"/>
        </w:rPr>
        <w:t>Wright: I think we should make a note in the minut</w:t>
      </w:r>
      <w:r>
        <w:rPr>
          <w:rFonts w:ascii="Cambria" w:eastAsia="Cambria" w:hAnsi="Cambria" w:cs="Cambria"/>
          <w:sz w:val="24"/>
        </w:rPr>
        <w:t xml:space="preserve">es why were are funding this even though its called office supplies. </w:t>
      </w:r>
    </w:p>
    <w:p w:rsidR="00E476A4" w:rsidRDefault="00E476A4">
      <w:pPr>
        <w:pStyle w:val="normal0"/>
        <w:ind w:left="1440"/>
      </w:pPr>
    </w:p>
    <w:p w:rsidR="00E476A4" w:rsidRDefault="00C977BD">
      <w:pPr>
        <w:pStyle w:val="normal0"/>
        <w:ind w:left="1440"/>
      </w:pPr>
      <w:r>
        <w:rPr>
          <w:rFonts w:ascii="Cambria" w:eastAsia="Cambria" w:hAnsi="Cambria" w:cs="Cambria"/>
          <w:i/>
          <w:sz w:val="24"/>
        </w:rPr>
        <w:t>On question to approve in full</w:t>
      </w:r>
    </w:p>
    <w:p w:rsidR="00E476A4" w:rsidRDefault="00C977BD">
      <w:pPr>
        <w:pStyle w:val="normal0"/>
        <w:ind w:left="1440"/>
      </w:pPr>
      <w:r>
        <w:rPr>
          <w:rFonts w:ascii="Cambria" w:eastAsia="Cambria" w:hAnsi="Cambria" w:cs="Cambria"/>
          <w:b/>
          <w:sz w:val="24"/>
        </w:rPr>
        <w:t xml:space="preserve">Approved 20-0-0 </w:t>
      </w:r>
    </w:p>
    <w:p w:rsidR="00E476A4" w:rsidRDefault="00E476A4">
      <w:pPr>
        <w:pStyle w:val="normal0"/>
        <w:ind w:left="1440"/>
      </w:pPr>
    </w:p>
    <w:p w:rsidR="00E476A4" w:rsidRDefault="00C977BD">
      <w:pPr>
        <w:pStyle w:val="normal0"/>
        <w:ind w:left="1440"/>
      </w:pPr>
      <w:r>
        <w:rPr>
          <w:rFonts w:ascii="Cambria" w:eastAsia="Cambria" w:hAnsi="Cambria" w:cs="Cambria"/>
          <w:sz w:val="24"/>
        </w:rPr>
        <w:t>Chinese Student Association</w:t>
      </w:r>
    </w:p>
    <w:p w:rsidR="00E476A4" w:rsidRDefault="00C977BD">
      <w:pPr>
        <w:pStyle w:val="normal0"/>
        <w:ind w:left="1440"/>
      </w:pPr>
      <w:r>
        <w:rPr>
          <w:rFonts w:ascii="Cambria" w:eastAsia="Cambria" w:hAnsi="Cambria" w:cs="Cambria"/>
          <w:b/>
          <w:sz w:val="24"/>
        </w:rPr>
        <w:t>Motion to fully fund</w:t>
      </w:r>
    </w:p>
    <w:p w:rsidR="00E476A4" w:rsidRDefault="00C977BD">
      <w:pPr>
        <w:pStyle w:val="normal0"/>
        <w:ind w:left="1440"/>
      </w:pPr>
      <w:r>
        <w:rPr>
          <w:rFonts w:ascii="Cambria" w:eastAsia="Cambria" w:hAnsi="Cambria" w:cs="Cambria"/>
          <w:b/>
          <w:sz w:val="24"/>
        </w:rPr>
        <w:t>Sader/Tran</w:t>
      </w:r>
    </w:p>
    <w:p w:rsidR="00E476A4" w:rsidRDefault="00C977BD">
      <w:pPr>
        <w:pStyle w:val="normal0"/>
        <w:ind w:left="1440"/>
      </w:pPr>
      <w:r>
        <w:rPr>
          <w:rFonts w:ascii="Cambria" w:eastAsia="Cambria" w:hAnsi="Cambria" w:cs="Cambria"/>
          <w:b/>
          <w:sz w:val="24"/>
        </w:rPr>
        <w:t xml:space="preserve">Approved 20-0-0 </w:t>
      </w:r>
    </w:p>
    <w:p w:rsidR="00E476A4" w:rsidRDefault="00E476A4">
      <w:pPr>
        <w:pStyle w:val="normal0"/>
        <w:ind w:left="1440"/>
      </w:pPr>
    </w:p>
    <w:p w:rsidR="00E476A4" w:rsidRDefault="00C977BD">
      <w:pPr>
        <w:pStyle w:val="normal0"/>
        <w:ind w:left="1440"/>
      </w:pPr>
      <w:r>
        <w:rPr>
          <w:rFonts w:ascii="Cambria" w:eastAsia="Cambria" w:hAnsi="Cambria" w:cs="Cambria"/>
          <w:sz w:val="24"/>
        </w:rPr>
        <w:t>PAte: I think we should talk about PHC again. If someone wants to be part of greek life and are financially unable to, i see this different than a prize. Is that where concerns are?</w:t>
      </w:r>
    </w:p>
    <w:p w:rsidR="00E476A4" w:rsidRDefault="00C977BD">
      <w:pPr>
        <w:pStyle w:val="normal0"/>
        <w:ind w:left="1440"/>
      </w:pPr>
      <w:r>
        <w:rPr>
          <w:rFonts w:ascii="Cambria" w:eastAsia="Cambria" w:hAnsi="Cambria" w:cs="Cambria"/>
          <w:sz w:val="24"/>
        </w:rPr>
        <w:t>Gill: I think the issue is not that it is to a specific group of people, I</w:t>
      </w:r>
      <w:r>
        <w:rPr>
          <w:rFonts w:ascii="Cambria" w:eastAsia="Cambria" w:hAnsi="Cambria" w:cs="Cambria"/>
          <w:sz w:val="24"/>
        </w:rPr>
        <w:t xml:space="preserve"> think that this is not an ASWU funded scholarship to the population at large. </w:t>
      </w:r>
    </w:p>
    <w:p w:rsidR="00E476A4" w:rsidRDefault="00C977BD">
      <w:pPr>
        <w:pStyle w:val="normal0"/>
        <w:ind w:left="1440"/>
      </w:pPr>
      <w:r>
        <w:rPr>
          <w:rFonts w:ascii="Cambria" w:eastAsia="Cambria" w:hAnsi="Cambria" w:cs="Cambria"/>
          <w:sz w:val="24"/>
        </w:rPr>
        <w:t>Whitaker: I want to touch on the exclusivity on this. And this is usually something that they fund themselves. Just because it is an exclusive expenditure, I think that greek life should be expected to fund these, and it is not our responsibility to pick u</w:t>
      </w:r>
      <w:r>
        <w:rPr>
          <w:rFonts w:ascii="Cambria" w:eastAsia="Cambria" w:hAnsi="Cambria" w:cs="Cambria"/>
          <w:sz w:val="24"/>
        </w:rPr>
        <w:t xml:space="preserve">p this slack. </w:t>
      </w:r>
    </w:p>
    <w:p w:rsidR="00E476A4" w:rsidRDefault="00C977BD">
      <w:pPr>
        <w:pStyle w:val="normal0"/>
        <w:ind w:left="1440"/>
      </w:pPr>
      <w:r>
        <w:rPr>
          <w:rFonts w:ascii="Cambria" w:eastAsia="Cambria" w:hAnsi="Cambria" w:cs="Cambria"/>
          <w:sz w:val="24"/>
        </w:rPr>
        <w:t>Mittendorf: Brad and I talked about this, and 3% of the student body could apply for this scholarship. It doesn’t seem very conducive.</w:t>
      </w:r>
    </w:p>
    <w:p w:rsidR="00E476A4" w:rsidRDefault="00C977BD">
      <w:pPr>
        <w:pStyle w:val="normal0"/>
        <w:ind w:left="1440"/>
      </w:pPr>
      <w:r>
        <w:rPr>
          <w:rFonts w:ascii="Cambria" w:eastAsia="Cambria" w:hAnsi="Cambria" w:cs="Cambria"/>
          <w:sz w:val="24"/>
        </w:rPr>
        <w:t>Tran: I also think this might set a precedent.</w:t>
      </w:r>
    </w:p>
    <w:p w:rsidR="00E476A4" w:rsidRDefault="00E476A4">
      <w:pPr>
        <w:pStyle w:val="normal0"/>
        <w:ind w:left="1440"/>
      </w:pPr>
    </w:p>
    <w:p w:rsidR="00E476A4" w:rsidRDefault="00C977BD">
      <w:pPr>
        <w:pStyle w:val="normal0"/>
        <w:ind w:left="1440"/>
      </w:pPr>
      <w:r>
        <w:rPr>
          <w:rFonts w:ascii="Cambria" w:eastAsia="Cambria" w:hAnsi="Cambria" w:cs="Cambria"/>
          <w:b/>
          <w:sz w:val="24"/>
        </w:rPr>
        <w:t>Move to move to the previous question</w:t>
      </w:r>
    </w:p>
    <w:p w:rsidR="00E476A4" w:rsidRDefault="00C977BD">
      <w:pPr>
        <w:pStyle w:val="normal0"/>
        <w:ind w:left="1440"/>
      </w:pPr>
      <w:r>
        <w:rPr>
          <w:rFonts w:ascii="Cambria" w:eastAsia="Cambria" w:hAnsi="Cambria" w:cs="Cambria"/>
          <w:b/>
          <w:sz w:val="24"/>
        </w:rPr>
        <w:t>Gill/Brinster</w:t>
      </w:r>
    </w:p>
    <w:p w:rsidR="00E476A4" w:rsidRDefault="00E476A4">
      <w:pPr>
        <w:pStyle w:val="normal0"/>
        <w:ind w:left="1440"/>
      </w:pPr>
    </w:p>
    <w:p w:rsidR="00E476A4" w:rsidRDefault="00C977BD">
      <w:pPr>
        <w:pStyle w:val="normal0"/>
        <w:ind w:left="1440"/>
      </w:pPr>
      <w:r>
        <w:rPr>
          <w:rFonts w:ascii="Cambria" w:eastAsia="Cambria" w:hAnsi="Cambria" w:cs="Cambria"/>
          <w:sz w:val="24"/>
        </w:rPr>
        <w:t>Ekstr</w:t>
      </w:r>
      <w:r>
        <w:rPr>
          <w:rFonts w:ascii="Cambria" w:eastAsia="Cambria" w:hAnsi="Cambria" w:cs="Cambria"/>
          <w:sz w:val="24"/>
        </w:rPr>
        <w:t>om: Phi Delt requested 400 for tarps. Why?</w:t>
      </w:r>
    </w:p>
    <w:p w:rsidR="00E476A4" w:rsidRDefault="00C977BD">
      <w:pPr>
        <w:pStyle w:val="normal0"/>
        <w:ind w:left="1440"/>
      </w:pPr>
      <w:r>
        <w:rPr>
          <w:rFonts w:ascii="Cambria" w:eastAsia="Cambria" w:hAnsi="Cambria" w:cs="Cambria"/>
          <w:sz w:val="24"/>
        </w:rPr>
        <w:t>Mittendorf: The outdoor program has tarps. Also kappa sigma buys their own tarp for their events so we didn’t see the need to fund it.</w:t>
      </w:r>
    </w:p>
    <w:p w:rsidR="00E476A4" w:rsidRDefault="00C977BD">
      <w:pPr>
        <w:pStyle w:val="normal0"/>
        <w:ind w:left="1440"/>
      </w:pPr>
      <w:r>
        <w:rPr>
          <w:rFonts w:ascii="Cambria" w:eastAsia="Cambria" w:hAnsi="Cambria" w:cs="Cambria"/>
          <w:sz w:val="24"/>
        </w:rPr>
        <w:t xml:space="preserve">Saiki: Also phi delt has tried to make it viable for all organizations. </w:t>
      </w:r>
    </w:p>
    <w:p w:rsidR="00E476A4" w:rsidRDefault="00E476A4">
      <w:pPr>
        <w:pStyle w:val="normal0"/>
        <w:ind w:left="1440"/>
      </w:pPr>
    </w:p>
    <w:p w:rsidR="00E476A4" w:rsidRDefault="00C977BD">
      <w:pPr>
        <w:pStyle w:val="normal0"/>
        <w:ind w:left="1440"/>
      </w:pPr>
      <w:r>
        <w:rPr>
          <w:rFonts w:ascii="Cambria" w:eastAsia="Cambria" w:hAnsi="Cambria" w:cs="Cambria"/>
          <w:sz w:val="24"/>
        </w:rPr>
        <w:t>Hern</w:t>
      </w:r>
      <w:r>
        <w:rPr>
          <w:rFonts w:ascii="Cambria" w:eastAsia="Cambria" w:hAnsi="Cambria" w:cs="Cambria"/>
          <w:sz w:val="24"/>
        </w:rPr>
        <w:t xml:space="preserve">andez: What did we decide with Kappa Sigma? It turns out that Kappa sigma has already attended an SOO. </w:t>
      </w:r>
    </w:p>
    <w:p w:rsidR="00E476A4" w:rsidRDefault="00C977BD">
      <w:pPr>
        <w:pStyle w:val="normal0"/>
        <w:ind w:left="1440"/>
      </w:pPr>
      <w:r>
        <w:rPr>
          <w:rFonts w:ascii="Cambria" w:eastAsia="Cambria" w:hAnsi="Cambria" w:cs="Cambria"/>
          <w:sz w:val="24"/>
        </w:rPr>
        <w:t xml:space="preserve">Holliday: They haven’t as of October 23. </w:t>
      </w:r>
    </w:p>
    <w:p w:rsidR="00E476A4" w:rsidRDefault="00C977BD">
      <w:pPr>
        <w:pStyle w:val="normal0"/>
        <w:ind w:left="1440" w:firstLine="720"/>
      </w:pPr>
      <w:r>
        <w:rPr>
          <w:rFonts w:ascii="Cambria" w:eastAsia="Cambria" w:hAnsi="Cambria" w:cs="Cambria"/>
          <w:sz w:val="24"/>
        </w:rPr>
        <w:t>T Ebert: Before we allocate I will make sure all clubs have attended an SOO. Another point of clarification is</w:t>
      </w:r>
      <w:r>
        <w:rPr>
          <w:rFonts w:ascii="Cambria" w:eastAsia="Cambria" w:hAnsi="Cambria" w:cs="Cambria"/>
          <w:sz w:val="24"/>
        </w:rPr>
        <w:t xml:space="preserve"> regarding ACE, and he had wanted them to apply through the OMA council although they weren’t very receptive. He had wanted me to pass along that they hadn’t done this, and that their presidents are going abroad. </w:t>
      </w:r>
    </w:p>
    <w:p w:rsidR="00E476A4" w:rsidRDefault="00C977BD">
      <w:pPr>
        <w:pStyle w:val="normal0"/>
        <w:ind w:left="1440" w:firstLine="720"/>
      </w:pPr>
      <w:r>
        <w:rPr>
          <w:rFonts w:ascii="Cambria" w:eastAsia="Cambria" w:hAnsi="Cambria" w:cs="Cambria"/>
          <w:sz w:val="24"/>
        </w:rPr>
        <w:t>Gill: this is the club we just approved?</w:t>
      </w:r>
    </w:p>
    <w:p w:rsidR="00E476A4" w:rsidRDefault="00C977BD">
      <w:pPr>
        <w:pStyle w:val="normal0"/>
        <w:ind w:left="1440" w:firstLine="720"/>
      </w:pPr>
      <w:r>
        <w:rPr>
          <w:rFonts w:ascii="Cambria" w:eastAsia="Cambria" w:hAnsi="Cambria" w:cs="Cambria"/>
          <w:sz w:val="24"/>
        </w:rPr>
        <w:t>T</w:t>
      </w:r>
      <w:r>
        <w:rPr>
          <w:rFonts w:ascii="Cambria" w:eastAsia="Cambria" w:hAnsi="Cambria" w:cs="Cambria"/>
          <w:sz w:val="24"/>
        </w:rPr>
        <w:t xml:space="preserve"> Ebert: yes. He also expressed concern because he was not aware of them acquiring a grant at this point. </w:t>
      </w:r>
    </w:p>
    <w:p w:rsidR="00E476A4" w:rsidRDefault="00C977BD">
      <w:pPr>
        <w:pStyle w:val="normal0"/>
        <w:ind w:left="1440" w:firstLine="720"/>
      </w:pPr>
      <w:r>
        <w:rPr>
          <w:rFonts w:ascii="Cambria" w:eastAsia="Cambria" w:hAnsi="Cambria" w:cs="Cambria"/>
          <w:sz w:val="24"/>
        </w:rPr>
        <w:t xml:space="preserve">Mittendorf: They told us at the meeting they told us that they had already gotten the other money. What T Ebert is saying is that he is confused with </w:t>
      </w:r>
      <w:r>
        <w:rPr>
          <w:rFonts w:ascii="Cambria" w:eastAsia="Cambria" w:hAnsi="Cambria" w:cs="Cambria"/>
          <w:sz w:val="24"/>
        </w:rPr>
        <w:t xml:space="preserve">what has been said by their advisor. </w:t>
      </w:r>
    </w:p>
    <w:p w:rsidR="00E476A4" w:rsidRDefault="00C977BD">
      <w:pPr>
        <w:pStyle w:val="normal0"/>
        <w:ind w:left="1440" w:firstLine="720"/>
      </w:pPr>
      <w:r>
        <w:rPr>
          <w:rFonts w:ascii="Cambria" w:eastAsia="Cambria" w:hAnsi="Cambria" w:cs="Cambria"/>
          <w:sz w:val="24"/>
        </w:rPr>
        <w:t xml:space="preserve">Sader: I would like some more information. Maybe we could talk about this provisionally, until we get some more information from them. </w:t>
      </w:r>
    </w:p>
    <w:p w:rsidR="00E476A4" w:rsidRDefault="00C977BD">
      <w:pPr>
        <w:pStyle w:val="normal0"/>
        <w:ind w:left="1440" w:firstLine="720"/>
      </w:pPr>
      <w:r>
        <w:rPr>
          <w:rFonts w:ascii="Cambria" w:eastAsia="Cambria" w:hAnsi="Cambria" w:cs="Cambria"/>
          <w:sz w:val="24"/>
        </w:rPr>
        <w:t>Saiki: I think that based on our precedents we can’t do that. We don’t look at oth</w:t>
      </w:r>
      <w:r>
        <w:rPr>
          <w:rFonts w:ascii="Cambria" w:eastAsia="Cambria" w:hAnsi="Cambria" w:cs="Cambria"/>
          <w:sz w:val="24"/>
        </w:rPr>
        <w:t>er clubs with this sort of scrutiny. Taiko club was with a huge amount of money. Also these are precedents for speaking fees, so its not like its physical capital.</w:t>
      </w:r>
    </w:p>
    <w:p w:rsidR="00E476A4" w:rsidRDefault="00C977BD">
      <w:pPr>
        <w:pStyle w:val="normal0"/>
        <w:ind w:left="1440" w:firstLine="720"/>
      </w:pPr>
      <w:r>
        <w:rPr>
          <w:rFonts w:ascii="Cambria" w:eastAsia="Cambria" w:hAnsi="Cambria" w:cs="Cambria"/>
          <w:sz w:val="24"/>
        </w:rPr>
        <w:t>Hernandez: In terms of transitioning, I know that I am working closely with a student who se</w:t>
      </w:r>
      <w:r>
        <w:rPr>
          <w:rFonts w:ascii="Cambria" w:eastAsia="Cambria" w:hAnsi="Cambria" w:cs="Cambria"/>
          <w:sz w:val="24"/>
        </w:rPr>
        <w:t xml:space="preserve">rves as an exec member of this committee.  </w:t>
      </w:r>
    </w:p>
    <w:p w:rsidR="00E476A4" w:rsidRDefault="00C977BD">
      <w:pPr>
        <w:pStyle w:val="normal0"/>
        <w:ind w:left="1440" w:firstLine="720"/>
      </w:pPr>
      <w:r>
        <w:rPr>
          <w:rFonts w:ascii="Cambria" w:eastAsia="Cambria" w:hAnsi="Cambria" w:cs="Cambria"/>
          <w:sz w:val="24"/>
        </w:rPr>
        <w:t xml:space="preserve">Mittendorf: I have a logistical question about scheduling events that close to finals. </w:t>
      </w:r>
    </w:p>
    <w:p w:rsidR="00E476A4" w:rsidRDefault="00C977BD">
      <w:pPr>
        <w:pStyle w:val="normal0"/>
        <w:ind w:left="1440" w:firstLine="720"/>
      </w:pPr>
      <w:r>
        <w:rPr>
          <w:rFonts w:ascii="Cambria" w:eastAsia="Cambria" w:hAnsi="Cambria" w:cs="Cambria"/>
          <w:sz w:val="24"/>
        </w:rPr>
        <w:t xml:space="preserve">Holliday: That is allowed. You can’t have events that will disturb a residential community, but events are allowed. </w:t>
      </w:r>
    </w:p>
    <w:p w:rsidR="00E476A4" w:rsidRDefault="00E476A4">
      <w:pPr>
        <w:pStyle w:val="normal0"/>
        <w:ind w:left="1440" w:firstLine="720"/>
      </w:pPr>
    </w:p>
    <w:p w:rsidR="00E476A4" w:rsidRDefault="00C977BD">
      <w:pPr>
        <w:pStyle w:val="normal0"/>
        <w:ind w:left="1440" w:firstLine="720"/>
      </w:pPr>
      <w:r>
        <w:rPr>
          <w:rFonts w:ascii="Cambria" w:eastAsia="Cambria" w:hAnsi="Cambria" w:cs="Cambria"/>
          <w:b/>
          <w:sz w:val="24"/>
        </w:rPr>
        <w:t>Move to the previous question</w:t>
      </w:r>
    </w:p>
    <w:p w:rsidR="00E476A4" w:rsidRDefault="00C977BD">
      <w:pPr>
        <w:pStyle w:val="normal0"/>
        <w:ind w:left="1440" w:firstLine="720"/>
      </w:pPr>
      <w:r>
        <w:rPr>
          <w:rFonts w:ascii="Cambria" w:eastAsia="Cambria" w:hAnsi="Cambria" w:cs="Cambria"/>
          <w:b/>
          <w:sz w:val="24"/>
        </w:rPr>
        <w:t>*Motion to approve budget*</w:t>
      </w:r>
    </w:p>
    <w:p w:rsidR="00E476A4" w:rsidRDefault="00C977BD">
      <w:pPr>
        <w:pStyle w:val="normal0"/>
        <w:ind w:left="1440" w:firstLine="720"/>
      </w:pPr>
      <w:r>
        <w:rPr>
          <w:rFonts w:ascii="Cambria" w:eastAsia="Cambria" w:hAnsi="Cambria" w:cs="Cambria"/>
          <w:b/>
          <w:sz w:val="24"/>
        </w:rPr>
        <w:t xml:space="preserve">Ekstrom/Hartman </w:t>
      </w:r>
    </w:p>
    <w:p w:rsidR="00E476A4" w:rsidRDefault="00C977BD">
      <w:pPr>
        <w:pStyle w:val="normal0"/>
        <w:ind w:left="1440" w:firstLine="720"/>
      </w:pPr>
      <w:r>
        <w:rPr>
          <w:rFonts w:ascii="Cambria" w:eastAsia="Cambria" w:hAnsi="Cambria" w:cs="Cambria"/>
          <w:b/>
          <w:sz w:val="24"/>
        </w:rPr>
        <w:t xml:space="preserve">Approved 19-0-1 </w:t>
      </w:r>
    </w:p>
    <w:p w:rsidR="00E476A4" w:rsidRDefault="00E476A4">
      <w:pPr>
        <w:pStyle w:val="normal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Endowment Task Force Update</w:t>
      </w:r>
    </w:p>
    <w:p w:rsidR="00E476A4" w:rsidRDefault="00E476A4">
      <w:pPr>
        <w:pStyle w:val="normal0"/>
        <w:ind w:left="720"/>
      </w:pPr>
    </w:p>
    <w:p w:rsidR="00E476A4" w:rsidRDefault="00C977BD">
      <w:pPr>
        <w:pStyle w:val="normal0"/>
        <w:ind w:left="720"/>
      </w:pPr>
      <w:r>
        <w:rPr>
          <w:rFonts w:ascii="Cambria" w:eastAsia="Cambria" w:hAnsi="Cambria" w:cs="Cambria"/>
          <w:sz w:val="24"/>
        </w:rPr>
        <w:t>VP Smyth: I hope you had a chance to look at what we are proposing. We can’t vote on this, but does anyone have any questions? This wil</w:t>
      </w:r>
      <w:r>
        <w:rPr>
          <w:rFonts w:ascii="Cambria" w:eastAsia="Cambria" w:hAnsi="Cambria" w:cs="Cambria"/>
          <w:sz w:val="24"/>
        </w:rPr>
        <w:t xml:space="preserve">l be voted on next week. </w:t>
      </w:r>
    </w:p>
    <w:p w:rsidR="00E476A4" w:rsidRDefault="00E476A4">
      <w:pPr>
        <w:pStyle w:val="normal0"/>
        <w:ind w:left="720"/>
      </w:pP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Resolution of Solidarity with Canada</w:t>
      </w:r>
    </w:p>
    <w:p w:rsidR="00E476A4" w:rsidRDefault="00C977BD">
      <w:pPr>
        <w:pStyle w:val="normal0"/>
      </w:pPr>
      <w:r>
        <w:rPr>
          <w:rFonts w:ascii="Cambria" w:eastAsia="Cambria" w:hAnsi="Cambria" w:cs="Cambria"/>
          <w:sz w:val="24"/>
        </w:rPr>
        <w:tab/>
        <w:t xml:space="preserve">Ekstrom: Basically last year I did an internship and we would regularly receive letters from OSU or UO and I thought it would be interesting to see if we could try to do something similar. I </w:t>
      </w:r>
      <w:r>
        <w:rPr>
          <w:rFonts w:ascii="Cambria" w:eastAsia="Cambria" w:hAnsi="Cambria" w:cs="Cambria"/>
          <w:sz w:val="24"/>
        </w:rPr>
        <w:t>looked through what we have passed in earlier years, and this has happened in the past. It doesn’t seem like people have awareness about it. I wrote this resolution, so part of it was to raise awareness that we can do this so that other bodies know our opi</w:t>
      </w:r>
      <w:r>
        <w:rPr>
          <w:rFonts w:ascii="Cambria" w:eastAsia="Cambria" w:hAnsi="Cambria" w:cs="Cambria"/>
          <w:sz w:val="24"/>
        </w:rPr>
        <w:t>nions on things. I am not going to push this extremely hard, but I just wanted to show that we can pass a resolution about something.</w:t>
      </w:r>
    </w:p>
    <w:p w:rsidR="00E476A4" w:rsidRDefault="00C977BD">
      <w:pPr>
        <w:pStyle w:val="normal0"/>
      </w:pPr>
      <w:r>
        <w:rPr>
          <w:rFonts w:ascii="Cambria" w:eastAsia="Cambria" w:hAnsi="Cambria" w:cs="Cambria"/>
          <w:sz w:val="24"/>
        </w:rPr>
        <w:tab/>
        <w:t>Sader: I don’t like that this was discussed as a terrorist act. I know that the democratic party in Canada said that he w</w:t>
      </w:r>
      <w:r>
        <w:rPr>
          <w:rFonts w:ascii="Cambria" w:eastAsia="Cambria" w:hAnsi="Cambria" w:cs="Cambria"/>
          <w:sz w:val="24"/>
        </w:rPr>
        <w:t>asn’t a terrorist, he was a criminal.</w:t>
      </w:r>
    </w:p>
    <w:p w:rsidR="00E476A4" w:rsidRDefault="00C977BD">
      <w:pPr>
        <w:pStyle w:val="normal0"/>
      </w:pPr>
      <w:r>
        <w:rPr>
          <w:rFonts w:ascii="Cambria" w:eastAsia="Cambria" w:hAnsi="Cambria" w:cs="Cambria"/>
          <w:sz w:val="24"/>
        </w:rPr>
        <w:tab/>
        <w:t>Pate: I spoke with the senator earlier, and I am pro people standing in solidarity when there is issues with people and their safety and well being. What makes me hesitant is that ASWU has not taken a public stance on</w:t>
      </w:r>
      <w:r>
        <w:rPr>
          <w:rFonts w:ascii="Cambria" w:eastAsia="Cambria" w:hAnsi="Cambria" w:cs="Cambria"/>
          <w:sz w:val="24"/>
        </w:rPr>
        <w:t xml:space="preserve"> this point. I am worried it will seem that we only take a stance on certain things, it will be expected for us to take a stance on some pretty complicated things.</w:t>
      </w:r>
    </w:p>
    <w:p w:rsidR="00E476A4" w:rsidRDefault="00C977BD">
      <w:pPr>
        <w:pStyle w:val="normal0"/>
      </w:pPr>
      <w:r>
        <w:rPr>
          <w:rFonts w:ascii="Cambria" w:eastAsia="Cambria" w:hAnsi="Cambria" w:cs="Cambria"/>
          <w:sz w:val="24"/>
        </w:rPr>
        <w:tab/>
        <w:t>Symonds: I don’t know if this is the best first time.</w:t>
      </w:r>
    </w:p>
    <w:p w:rsidR="00E476A4" w:rsidRDefault="00C977BD">
      <w:pPr>
        <w:pStyle w:val="normal0"/>
      </w:pPr>
      <w:r>
        <w:rPr>
          <w:rFonts w:ascii="Cambria" w:eastAsia="Cambria" w:hAnsi="Cambria" w:cs="Cambria"/>
          <w:sz w:val="24"/>
        </w:rPr>
        <w:tab/>
        <w:t>Brownlee:  I like that you brought t</w:t>
      </w:r>
      <w:r>
        <w:rPr>
          <w:rFonts w:ascii="Cambria" w:eastAsia="Cambria" w:hAnsi="Cambria" w:cs="Cambria"/>
          <w:sz w:val="24"/>
        </w:rPr>
        <w:t xml:space="preserve">his up. </w:t>
      </w:r>
    </w:p>
    <w:p w:rsidR="00E476A4" w:rsidRDefault="00E476A4">
      <w:pPr>
        <w:pStyle w:val="normal0"/>
      </w:pPr>
    </w:p>
    <w:p w:rsidR="00E476A4" w:rsidRDefault="00C977BD">
      <w:pPr>
        <w:pStyle w:val="normal0"/>
      </w:pPr>
      <w:r>
        <w:rPr>
          <w:rFonts w:ascii="Cambria" w:eastAsia="Cambria" w:hAnsi="Cambria" w:cs="Cambria"/>
          <w:sz w:val="24"/>
        </w:rPr>
        <w:tab/>
      </w:r>
      <w:r>
        <w:rPr>
          <w:rFonts w:ascii="Cambria" w:eastAsia="Cambria" w:hAnsi="Cambria" w:cs="Cambria"/>
          <w:b/>
          <w:sz w:val="24"/>
        </w:rPr>
        <w:t xml:space="preserve">Motion to table </w:t>
      </w:r>
    </w:p>
    <w:p w:rsidR="00E476A4" w:rsidRDefault="00C977BD">
      <w:pPr>
        <w:pStyle w:val="normal0"/>
      </w:pPr>
      <w:r>
        <w:rPr>
          <w:rFonts w:ascii="Cambria" w:eastAsia="Cambria" w:hAnsi="Cambria" w:cs="Cambria"/>
          <w:b/>
          <w:sz w:val="24"/>
        </w:rPr>
        <w:tab/>
        <w:t>Brownlee/</w:t>
      </w:r>
    </w:p>
    <w:p w:rsidR="00E476A4" w:rsidRDefault="00C977BD">
      <w:pPr>
        <w:pStyle w:val="normal0"/>
      </w:pPr>
      <w:r>
        <w:rPr>
          <w:rFonts w:ascii="Cambria" w:eastAsia="Cambria" w:hAnsi="Cambria" w:cs="Cambria"/>
          <w:b/>
          <w:sz w:val="24"/>
        </w:rPr>
        <w:tab/>
      </w:r>
      <w:r>
        <w:rPr>
          <w:rFonts w:ascii="Cambria" w:eastAsia="Cambria" w:hAnsi="Cambria" w:cs="Cambria"/>
          <w:b/>
          <w:sz w:val="24"/>
        </w:rPr>
        <w:tab/>
      </w:r>
      <w:r>
        <w:rPr>
          <w:rFonts w:ascii="Cambria" w:eastAsia="Cambria" w:hAnsi="Cambria" w:cs="Cambria"/>
          <w:sz w:val="24"/>
        </w:rPr>
        <w:t xml:space="preserve">Ekstrom: I would like a clean death. </w:t>
      </w:r>
    </w:p>
    <w:p w:rsidR="00E476A4" w:rsidRDefault="00C977BD">
      <w:pPr>
        <w:pStyle w:val="normal0"/>
      </w:pPr>
      <w:r>
        <w:rPr>
          <w:rFonts w:ascii="Cambria" w:eastAsia="Cambria" w:hAnsi="Cambria" w:cs="Cambria"/>
          <w:sz w:val="24"/>
        </w:rPr>
        <w:tab/>
      </w:r>
      <w:r>
        <w:rPr>
          <w:rFonts w:ascii="Cambria" w:eastAsia="Cambria" w:hAnsi="Cambria" w:cs="Cambria"/>
          <w:b/>
          <w:sz w:val="24"/>
        </w:rPr>
        <w:t xml:space="preserve">Motion rescinded </w:t>
      </w:r>
    </w:p>
    <w:p w:rsidR="00E476A4" w:rsidRDefault="00C977BD">
      <w:pPr>
        <w:pStyle w:val="normal0"/>
      </w:pPr>
      <w:r>
        <w:rPr>
          <w:rFonts w:ascii="Cambria" w:eastAsia="Cambria" w:hAnsi="Cambria" w:cs="Cambria"/>
          <w:sz w:val="24"/>
        </w:rPr>
        <w:tab/>
      </w:r>
      <w:r>
        <w:rPr>
          <w:rFonts w:ascii="Cambria" w:eastAsia="Cambria" w:hAnsi="Cambria" w:cs="Cambria"/>
          <w:sz w:val="24"/>
        </w:rPr>
        <w:tab/>
      </w:r>
    </w:p>
    <w:p w:rsidR="00E476A4" w:rsidRDefault="00C977BD">
      <w:pPr>
        <w:pStyle w:val="normal0"/>
      </w:pPr>
      <w:r>
        <w:rPr>
          <w:rFonts w:ascii="Cambria" w:eastAsia="Cambria" w:hAnsi="Cambria" w:cs="Cambria"/>
          <w:sz w:val="24"/>
        </w:rPr>
        <w:tab/>
      </w:r>
      <w:r>
        <w:rPr>
          <w:rFonts w:ascii="Cambria" w:eastAsia="Cambria" w:hAnsi="Cambria" w:cs="Cambria"/>
          <w:b/>
          <w:sz w:val="24"/>
        </w:rPr>
        <w:t>Motion to reject resolution of solidarity of canada</w:t>
      </w:r>
    </w:p>
    <w:p w:rsidR="00E476A4" w:rsidRDefault="00C977BD">
      <w:pPr>
        <w:pStyle w:val="normal0"/>
      </w:pPr>
      <w:r>
        <w:rPr>
          <w:rFonts w:ascii="Cambria" w:eastAsia="Cambria" w:hAnsi="Cambria" w:cs="Cambria"/>
          <w:b/>
          <w:sz w:val="24"/>
        </w:rPr>
        <w:tab/>
        <w:t>Gill/Tran</w:t>
      </w:r>
    </w:p>
    <w:p w:rsidR="00E476A4" w:rsidRDefault="00C977BD">
      <w:pPr>
        <w:pStyle w:val="normal0"/>
      </w:pPr>
      <w:r>
        <w:rPr>
          <w:rFonts w:ascii="Cambria" w:eastAsia="Cambria" w:hAnsi="Cambria" w:cs="Cambria"/>
          <w:b/>
          <w:sz w:val="24"/>
        </w:rPr>
        <w:tab/>
        <w:t xml:space="preserve">Resolution rejected 16-2-2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Senate Reports</w:t>
      </w:r>
    </w:p>
    <w:p w:rsidR="00E476A4" w:rsidRDefault="00C977BD">
      <w:pPr>
        <w:pStyle w:val="normal0"/>
        <w:ind w:firstLine="720"/>
      </w:pPr>
      <w:r>
        <w:rPr>
          <w:rFonts w:ascii="Cambria" w:eastAsia="Cambria" w:hAnsi="Cambria" w:cs="Cambria"/>
          <w:sz w:val="24"/>
        </w:rPr>
        <w:t>Saiki: Amy Green and I decided there wasn’t enough time to publicize our passport day so it will be looked at next fall.</w:t>
      </w:r>
    </w:p>
    <w:p w:rsidR="00E476A4" w:rsidRDefault="00C977BD">
      <w:pPr>
        <w:pStyle w:val="normal0"/>
        <w:ind w:firstLine="720"/>
      </w:pPr>
      <w:r>
        <w:rPr>
          <w:rFonts w:ascii="Cambria" w:eastAsia="Cambria" w:hAnsi="Cambria" w:cs="Cambria"/>
          <w:sz w:val="24"/>
        </w:rPr>
        <w:t>Pate: If people are interested in standing in solidarity, you should pursue doing that as an individual, and you could do well.</w:t>
      </w:r>
    </w:p>
    <w:p w:rsidR="00E476A4" w:rsidRDefault="00C977BD">
      <w:pPr>
        <w:pStyle w:val="normal0"/>
        <w:ind w:firstLine="720"/>
      </w:pPr>
      <w:r>
        <w:rPr>
          <w:rFonts w:ascii="Cambria" w:eastAsia="Cambria" w:hAnsi="Cambria" w:cs="Cambria"/>
          <w:sz w:val="24"/>
        </w:rPr>
        <w:t>Brownle</w:t>
      </w:r>
      <w:r>
        <w:rPr>
          <w:rFonts w:ascii="Cambria" w:eastAsia="Cambria" w:hAnsi="Cambria" w:cs="Cambria"/>
          <w:sz w:val="24"/>
        </w:rPr>
        <w:t xml:space="preserve">e: The librarians thought that opening up the chat box would open up abusive chatting. I now might be able to be in charge of making signs. </w:t>
      </w:r>
    </w:p>
    <w:p w:rsidR="00E476A4" w:rsidRDefault="00C977BD">
      <w:pPr>
        <w:pStyle w:val="normal0"/>
        <w:ind w:firstLine="720"/>
      </w:pPr>
      <w:r>
        <w:rPr>
          <w:rFonts w:ascii="Cambria" w:eastAsia="Cambria" w:hAnsi="Cambria" w:cs="Cambria"/>
          <w:sz w:val="24"/>
        </w:rPr>
        <w:t>Cusick: Basically we would like you to get out of your seats to tell us. There are enough signs right now, so we do</w:t>
      </w:r>
      <w:r>
        <w:rPr>
          <w:rFonts w:ascii="Cambria" w:eastAsia="Cambria" w:hAnsi="Cambria" w:cs="Cambria"/>
          <w:sz w:val="24"/>
        </w:rPr>
        <w:t xml:space="preserve"> want you to come to tell us. The more people we inform about the quiet space the easier it will be to maintain. </w:t>
      </w:r>
    </w:p>
    <w:p w:rsidR="00E476A4" w:rsidRDefault="00C977BD">
      <w:pPr>
        <w:pStyle w:val="normal0"/>
        <w:ind w:firstLine="720"/>
      </w:pPr>
      <w:r>
        <w:rPr>
          <w:rFonts w:ascii="Cambria" w:eastAsia="Cambria" w:hAnsi="Cambria" w:cs="Cambria"/>
          <w:sz w:val="24"/>
        </w:rPr>
        <w:t>Tran: GIF would like to remind you that proposals are due on November 2nd. Also we went to a conference in Portland and I think a lot of great</w:t>
      </w:r>
      <w:r>
        <w:rPr>
          <w:rFonts w:ascii="Cambria" w:eastAsia="Cambria" w:hAnsi="Cambria" w:cs="Cambria"/>
          <w:sz w:val="24"/>
        </w:rPr>
        <w:t xml:space="preserve"> changes will come from talking to different schools. </w:t>
      </w:r>
    </w:p>
    <w:p w:rsidR="00E476A4" w:rsidRDefault="00C977BD">
      <w:pPr>
        <w:pStyle w:val="normal0"/>
        <w:ind w:firstLine="720"/>
      </w:pPr>
      <w:r>
        <w:rPr>
          <w:rFonts w:ascii="Cambria" w:eastAsia="Cambria" w:hAnsi="Cambria" w:cs="Cambria"/>
          <w:sz w:val="24"/>
        </w:rPr>
        <w:t xml:space="preserve">Ekstrom: I would like to address the chat box concern. </w:t>
      </w:r>
    </w:p>
    <w:p w:rsidR="00E476A4" w:rsidRDefault="00C977BD">
      <w:pPr>
        <w:pStyle w:val="normal0"/>
        <w:ind w:firstLine="720"/>
      </w:pPr>
      <w:r>
        <w:rPr>
          <w:rFonts w:ascii="Cambria" w:eastAsia="Cambria" w:hAnsi="Cambria" w:cs="Cambria"/>
          <w:sz w:val="24"/>
        </w:rPr>
        <w:t>Brownlee: this would go to students, and their concern was that it would lead to students being distracted at work. All of their concerns were va</w:t>
      </w:r>
      <w:r>
        <w:rPr>
          <w:rFonts w:ascii="Cambria" w:eastAsia="Cambria" w:hAnsi="Cambria" w:cs="Cambria"/>
          <w:sz w:val="24"/>
        </w:rPr>
        <w:t xml:space="preserve">lid, and I can give you more thorough explanations. </w:t>
      </w:r>
    </w:p>
    <w:p w:rsidR="00E476A4" w:rsidRDefault="00C977BD">
      <w:pPr>
        <w:pStyle w:val="normal0"/>
        <w:ind w:firstLine="720"/>
      </w:pPr>
      <w:r>
        <w:rPr>
          <w:rFonts w:ascii="Cambria" w:eastAsia="Cambria" w:hAnsi="Cambria" w:cs="Cambria"/>
          <w:sz w:val="24"/>
        </w:rPr>
        <w:t>Sader: Also with regards to GIF, it includes social and economic sustainability, so we are working on our branding and encompass sustainability. If you have people who are mentioning ideas, encourage the</w:t>
      </w:r>
      <w:r>
        <w:rPr>
          <w:rFonts w:ascii="Cambria" w:eastAsia="Cambria" w:hAnsi="Cambria" w:cs="Cambria"/>
          <w:sz w:val="24"/>
        </w:rPr>
        <w:t xml:space="preserve">m to pursue their efforts through GIF for it might be.. </w:t>
      </w:r>
    </w:p>
    <w:p w:rsidR="00E476A4" w:rsidRDefault="00E476A4">
      <w:pPr>
        <w:pStyle w:val="normal0"/>
      </w:pPr>
    </w:p>
    <w:p w:rsidR="00E476A4" w:rsidRDefault="00C977BD">
      <w:pPr>
        <w:pStyle w:val="normal0"/>
        <w:ind w:firstLine="720"/>
      </w:pPr>
      <w:r>
        <w:rPr>
          <w:rFonts w:ascii="Cambria" w:eastAsia="Cambria" w:hAnsi="Cambria" w:cs="Cambria"/>
          <w:sz w:val="24"/>
        </w:rPr>
        <w:t>Sader: Happy birthday to Greg who is 21 now.</w:t>
      </w:r>
    </w:p>
    <w:p w:rsidR="00E476A4" w:rsidRDefault="00C977BD">
      <w:pPr>
        <w:pStyle w:val="normal0"/>
        <w:ind w:firstLine="720"/>
      </w:pPr>
      <w:r>
        <w:rPr>
          <w:rFonts w:ascii="Cambria" w:eastAsia="Cambria" w:hAnsi="Cambria" w:cs="Cambria"/>
          <w:sz w:val="24"/>
        </w:rPr>
        <w:t xml:space="preserve">T Ebert: I’d like to thank Obama, the grass, the trees, and basically this beautiful thing we have going here at ASWU.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For the Good of the Order</w:t>
      </w:r>
    </w:p>
    <w:p w:rsidR="00E476A4" w:rsidRDefault="00C977BD">
      <w:pPr>
        <w:pStyle w:val="normal0"/>
        <w:ind w:firstLine="720"/>
      </w:pPr>
      <w:r>
        <w:rPr>
          <w:rFonts w:ascii="Cambria" w:eastAsia="Cambria" w:hAnsi="Cambria" w:cs="Cambria"/>
          <w:sz w:val="24"/>
        </w:rPr>
        <w:t>Ekstro</w:t>
      </w:r>
      <w:r>
        <w:rPr>
          <w:rFonts w:ascii="Cambria" w:eastAsia="Cambria" w:hAnsi="Cambria" w:cs="Cambria"/>
          <w:sz w:val="24"/>
        </w:rPr>
        <w:t xml:space="preserve">m: I just wanted to have it be noted that I stand in solidarity </w:t>
      </w:r>
    </w:p>
    <w:p w:rsidR="00E476A4" w:rsidRDefault="00C977BD">
      <w:pPr>
        <w:pStyle w:val="normal0"/>
      </w:pPr>
      <w:r>
        <w:rPr>
          <w:rFonts w:ascii="Cambria" w:eastAsia="Cambria" w:hAnsi="Cambria" w:cs="Cambria"/>
          <w:sz w:val="24"/>
        </w:rPr>
        <w:t xml:space="preserve">Meet at chicken fountain at 5:40pm for dinner with President Thorsett. </w:t>
      </w:r>
    </w:p>
    <w:p w:rsidR="00E476A4" w:rsidRDefault="00E476A4">
      <w:pPr>
        <w:pStyle w:val="normal0"/>
      </w:pPr>
    </w:p>
    <w:p w:rsidR="00E476A4" w:rsidRDefault="00C977BD">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Adjournment (VP Smyth)</w:t>
      </w:r>
    </w:p>
    <w:p w:rsidR="00E476A4" w:rsidRDefault="00C977BD">
      <w:pPr>
        <w:pStyle w:val="normal0"/>
        <w:numPr>
          <w:ilvl w:val="1"/>
          <w:numId w:val="1"/>
        </w:numPr>
        <w:ind w:hanging="359"/>
        <w:contextualSpacing/>
        <w:rPr>
          <w:rFonts w:ascii="Cambria" w:eastAsia="Cambria" w:hAnsi="Cambria" w:cs="Cambria"/>
          <w:sz w:val="24"/>
        </w:rPr>
      </w:pPr>
      <w:r>
        <w:rPr>
          <w:rFonts w:ascii="Cambria" w:eastAsia="Cambria" w:hAnsi="Cambria" w:cs="Cambria"/>
          <w:sz w:val="24"/>
        </w:rPr>
        <w:t>Next meeting will be Thursday, November 6 at 7 p.m. in Montag Den</w:t>
      </w:r>
    </w:p>
    <w:p w:rsidR="00E476A4" w:rsidRDefault="00E476A4">
      <w:pPr>
        <w:pStyle w:val="normal0"/>
      </w:pPr>
    </w:p>
    <w:p w:rsidR="00E476A4" w:rsidRDefault="00C977BD">
      <w:pPr>
        <w:pStyle w:val="normal0"/>
      </w:pPr>
      <w:r>
        <w:rPr>
          <w:rFonts w:ascii="Cambria" w:eastAsia="Cambria" w:hAnsi="Cambria" w:cs="Cambria"/>
          <w:sz w:val="24"/>
        </w:rPr>
        <w:t>Motion to adjourn</w:t>
      </w:r>
    </w:p>
    <w:p w:rsidR="00E476A4" w:rsidRDefault="00C977BD">
      <w:pPr>
        <w:pStyle w:val="normal0"/>
      </w:pPr>
      <w:r>
        <w:rPr>
          <w:rFonts w:ascii="Cambria" w:eastAsia="Cambria" w:hAnsi="Cambria" w:cs="Cambria"/>
          <w:sz w:val="24"/>
        </w:rPr>
        <w:t>Gill/Tran</w:t>
      </w:r>
    </w:p>
    <w:p w:rsidR="00E476A4" w:rsidRDefault="00C977BD">
      <w:pPr>
        <w:pStyle w:val="normal0"/>
      </w:pPr>
      <w:r>
        <w:rPr>
          <w:rFonts w:ascii="Cambria" w:eastAsia="Cambria" w:hAnsi="Cambria" w:cs="Cambria"/>
          <w:sz w:val="24"/>
        </w:rPr>
        <w:t xml:space="preserve">Approved 20-0-0 </w:t>
      </w:r>
    </w:p>
    <w:p w:rsidR="00E476A4" w:rsidRDefault="00E476A4">
      <w:pPr>
        <w:pStyle w:val="normal0"/>
      </w:pPr>
    </w:p>
    <w:p w:rsidR="00E476A4" w:rsidRDefault="00C977BD">
      <w:pPr>
        <w:pStyle w:val="normal0"/>
      </w:pPr>
      <w:r>
        <w:rPr>
          <w:rFonts w:ascii="Cambria" w:eastAsia="Cambria" w:hAnsi="Cambria" w:cs="Cambria"/>
          <w:sz w:val="24"/>
        </w:rPr>
        <w:t xml:space="preserve">Meeting adjourned at 8:41pm </w:t>
      </w:r>
    </w:p>
    <w:sectPr w:rsidR="00E476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06AAB"/>
    <w:multiLevelType w:val="multilevel"/>
    <w:tmpl w:val="C26AD78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characterSpacingControl w:val="doNotCompress"/>
  <w:compat>
    <w:compatSetting w:name="compatibilityMode" w:uri="http://schemas.microsoft.com/office/word" w:val="14"/>
  </w:compat>
  <w:rsids>
    <w:rsidRoot w:val="00E476A4"/>
    <w:rsid w:val="00C977BD"/>
    <w:rsid w:val="00E4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3545</Words>
  <Characters>20209</Characters>
  <Application>Microsoft Macintosh Word</Application>
  <DocSecurity>0</DocSecurity>
  <Lines>168</Lines>
  <Paragraphs>47</Paragraphs>
  <ScaleCrop>false</ScaleCrop>
  <Company>Willamette University</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2014-10-30.docx</dc:title>
  <cp:lastModifiedBy>Bethany Hladick</cp:lastModifiedBy>
  <cp:revision>2</cp:revision>
  <dcterms:created xsi:type="dcterms:W3CDTF">2014-11-08T18:48:00Z</dcterms:created>
  <dcterms:modified xsi:type="dcterms:W3CDTF">2014-11-08T18:48:00Z</dcterms:modified>
</cp:coreProperties>
</file>